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F8" w:rsidRDefault="00EE51F8" w:rsidP="000B12F4">
      <w:pPr>
        <w:rPr>
          <w:color w:val="000000" w:themeColor="text1"/>
        </w:rPr>
      </w:pPr>
      <w:r>
        <w:rPr>
          <w:rFonts w:ascii="Arial" w:hAnsi="Arial" w:cs="Georgia"/>
          <w:b/>
          <w:bCs/>
          <w:noProof/>
          <w:color w:val="009959"/>
          <w:sz w:val="12"/>
          <w:szCs w:val="12"/>
          <w:lang w:eastAsia="it-IT"/>
        </w:rPr>
        <w:drawing>
          <wp:anchor distT="0" distB="0" distL="114300" distR="114300" simplePos="0" relativeHeight="251659264" behindDoc="0" locked="0" layoutInCell="1" allowOverlap="1" wp14:anchorId="34447921" wp14:editId="41E7BC5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847121" cy="725759"/>
            <wp:effectExtent l="0" t="0" r="1229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7121" cy="725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951C8" w:rsidRDefault="002951C8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2951C8" w:rsidRDefault="002951C8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2951C8" w:rsidRDefault="002951C8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2951C8" w:rsidRDefault="002951C8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646417" w:rsidRDefault="00646417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5C0287" w:rsidRDefault="005C0287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5C0287" w:rsidRDefault="005C0287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5C0287" w:rsidRDefault="005C0287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5C0287" w:rsidRDefault="005C0287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5C0287" w:rsidRPr="005C0287" w:rsidRDefault="005C0287" w:rsidP="00A941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0287">
        <w:rPr>
          <w:rFonts w:ascii="Arial" w:eastAsia="Times New Roman" w:hAnsi="Arial" w:cs="Arial"/>
          <w:sz w:val="24"/>
          <w:szCs w:val="24"/>
          <w:u w:val="single"/>
          <w:lang w:eastAsia="it-IT"/>
        </w:rPr>
        <w:t>AVVISO PUBBLICO PROCEDURA COOMPARATIVA CONFERIMENTO INCARICO LIBERO PROFESSIOANLE PER PROGETTO</w:t>
      </w:r>
      <w:r w:rsidRPr="005C0287">
        <w:rPr>
          <w:rFonts w:ascii="Arial" w:eastAsia="Times New Roman" w:hAnsi="Arial" w:cs="Arial"/>
          <w:sz w:val="24"/>
          <w:szCs w:val="24"/>
          <w:lang w:eastAsia="it-IT"/>
        </w:rPr>
        <w:t xml:space="preserve"> " </w:t>
      </w:r>
      <w:r w:rsidRPr="005C0287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Applicazione e sviluppo degli strumenti e forme di comunicazione per migliorare l'efficacia e la semplificazione della informazioni in ambito sanitario"</w:t>
      </w:r>
      <w:r w:rsidRPr="005C0287">
        <w:rPr>
          <w:rFonts w:ascii="Arial" w:eastAsia="Times New Roman" w:hAnsi="Arial" w:cs="Arial"/>
          <w:sz w:val="24"/>
          <w:szCs w:val="24"/>
          <w:lang w:eastAsia="it-IT"/>
        </w:rPr>
        <w:t xml:space="preserve"> presso l'Area della Comunicazione dell'Azienda USL di Ferrara.</w:t>
      </w:r>
    </w:p>
    <w:p w:rsidR="005C0287" w:rsidRPr="005C0287" w:rsidRDefault="005C0287" w:rsidP="00A941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5C0287">
        <w:rPr>
          <w:rFonts w:ascii="Arial" w:eastAsia="Times New Roman" w:hAnsi="Arial" w:cs="Arial"/>
          <w:sz w:val="24"/>
          <w:szCs w:val="24"/>
          <w:lang w:eastAsia="it-IT"/>
        </w:rPr>
        <w:t>(scadenza 06/05/2021)</w:t>
      </w:r>
    </w:p>
    <w:p w:rsidR="005C0287" w:rsidRDefault="005C0287" w:rsidP="005C02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5C0287" w:rsidRPr="00106C66" w:rsidRDefault="005C0287" w:rsidP="005C02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IT"/>
        </w:rPr>
      </w:pPr>
      <w:r w:rsidRPr="00106C6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IT"/>
        </w:rPr>
        <w:t>CONVOCAZIONE PROVA COLLOQUIO</w:t>
      </w:r>
    </w:p>
    <w:p w:rsidR="005C0287" w:rsidRPr="00106C66" w:rsidRDefault="005C0287" w:rsidP="005C02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IT"/>
        </w:rPr>
      </w:pPr>
    </w:p>
    <w:p w:rsidR="005C0287" w:rsidRDefault="005C0287" w:rsidP="005C0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0287">
        <w:rPr>
          <w:rFonts w:ascii="Arial" w:eastAsia="Times New Roman" w:hAnsi="Arial" w:cs="Arial"/>
          <w:sz w:val="24"/>
          <w:szCs w:val="24"/>
          <w:lang w:eastAsia="it-IT"/>
        </w:rPr>
        <w:t xml:space="preserve">Con riferimento al possesso dei requisiti di ammissione dichiarati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nella domanda di </w:t>
      </w:r>
      <w:r w:rsidRPr="005C0287">
        <w:rPr>
          <w:rFonts w:ascii="Arial" w:eastAsia="Times New Roman" w:hAnsi="Arial" w:cs="Arial"/>
          <w:sz w:val="24"/>
          <w:szCs w:val="24"/>
          <w:lang w:eastAsia="it-IT"/>
        </w:rPr>
        <w:t>partecipazione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alla procedura di cui sopra la</w:t>
      </w:r>
      <w:r w:rsidRPr="005C0287">
        <w:rPr>
          <w:rFonts w:ascii="Arial" w:eastAsia="Times New Roman" w:hAnsi="Arial" w:cs="Arial"/>
          <w:sz w:val="24"/>
          <w:szCs w:val="24"/>
          <w:lang w:eastAsia="it-IT"/>
        </w:rPr>
        <w:t xml:space="preserve"> sottoelencata candidata:</w:t>
      </w:r>
    </w:p>
    <w:p w:rsidR="005C0287" w:rsidRDefault="005C0287" w:rsidP="005C02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</w:p>
    <w:p w:rsidR="005C0287" w:rsidRDefault="005C0287" w:rsidP="005C02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C02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GIATTI SILVIA</w:t>
      </w:r>
    </w:p>
    <w:p w:rsidR="00A94106" w:rsidRPr="00A94106" w:rsidRDefault="00A94106" w:rsidP="005C0287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it-IT"/>
        </w:rPr>
      </w:pPr>
    </w:p>
    <w:p w:rsidR="005C0287" w:rsidRDefault="005C0287" w:rsidP="005C02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5C0287">
        <w:rPr>
          <w:rFonts w:ascii="Arial" w:eastAsia="Times New Roman" w:hAnsi="Arial" w:cs="Arial"/>
          <w:sz w:val="24"/>
          <w:szCs w:val="24"/>
          <w:lang w:eastAsia="it-IT"/>
        </w:rPr>
        <w:t>è convocata a sostenere la prova colloquio prevista dal bando, il giorno:</w:t>
      </w:r>
    </w:p>
    <w:p w:rsidR="005C0287" w:rsidRDefault="005C0287" w:rsidP="005C02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A94106" w:rsidRDefault="00A94106" w:rsidP="005C02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5C0287" w:rsidRPr="00106C66" w:rsidRDefault="00A94106" w:rsidP="005C0287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106C66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MARTEDI 15 GIUGNO</w:t>
      </w:r>
      <w:r w:rsidR="005C0287" w:rsidRPr="00106C66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2021 ALLE ORE 8.30</w:t>
      </w:r>
    </w:p>
    <w:p w:rsidR="005C0287" w:rsidRPr="005C0287" w:rsidRDefault="005C0287" w:rsidP="005C0287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it-IT"/>
        </w:rPr>
      </w:pPr>
    </w:p>
    <w:p w:rsidR="005C0287" w:rsidRDefault="005C0287" w:rsidP="005C02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5C0287">
        <w:rPr>
          <w:rFonts w:ascii="Arial" w:eastAsia="Times New Roman" w:hAnsi="Arial" w:cs="Arial"/>
          <w:sz w:val="24"/>
          <w:szCs w:val="24"/>
          <w:lang w:eastAsia="it-IT"/>
        </w:rPr>
        <w:t>presso Azienda USL di Ferrara Casa del</w:t>
      </w:r>
      <w:r>
        <w:rPr>
          <w:rFonts w:ascii="Arial" w:eastAsia="Times New Roman" w:hAnsi="Arial" w:cs="Arial"/>
          <w:sz w:val="24"/>
          <w:szCs w:val="24"/>
          <w:lang w:eastAsia="it-IT"/>
        </w:rPr>
        <w:t>la Salute “Cittadella S.Rocco”</w:t>
      </w:r>
    </w:p>
    <w:p w:rsidR="005C0287" w:rsidRPr="005C0287" w:rsidRDefault="005C0287" w:rsidP="005C02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5C0287">
        <w:rPr>
          <w:rFonts w:ascii="Arial" w:eastAsia="Times New Roman" w:hAnsi="Arial" w:cs="Arial"/>
          <w:sz w:val="24"/>
          <w:szCs w:val="24"/>
          <w:lang w:eastAsia="it-IT"/>
        </w:rPr>
        <w:t>Settore 15 - piano ammezzato - Corso Giovecca, 203 – Ferrara.</w:t>
      </w:r>
    </w:p>
    <w:p w:rsidR="005C0287" w:rsidRDefault="005C0287" w:rsidP="005C02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5C0287" w:rsidRDefault="005C0287" w:rsidP="005C02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C0287">
        <w:rPr>
          <w:rFonts w:ascii="Arial" w:eastAsia="Times New Roman" w:hAnsi="Arial" w:cs="Arial"/>
          <w:sz w:val="24"/>
          <w:szCs w:val="24"/>
          <w:lang w:eastAsia="it-IT"/>
        </w:rPr>
        <w:t>Se la candidata non si presenterà a sostenere la suddetta prova nel giorno ed all</w:t>
      </w:r>
      <w:r>
        <w:rPr>
          <w:rFonts w:ascii="Arial" w:eastAsia="Times New Roman" w:hAnsi="Arial" w:cs="Arial"/>
          <w:sz w:val="24"/>
          <w:szCs w:val="24"/>
          <w:lang w:eastAsia="it-IT"/>
        </w:rPr>
        <w:t>’ora fissata, verrà considerata</w:t>
      </w:r>
      <w:r w:rsidRPr="005C0287">
        <w:rPr>
          <w:rFonts w:ascii="Arial" w:eastAsia="Times New Roman" w:hAnsi="Arial" w:cs="Arial"/>
          <w:sz w:val="24"/>
          <w:szCs w:val="24"/>
          <w:lang w:eastAsia="it-IT"/>
        </w:rPr>
        <w:t xml:space="preserve"> rinunciataria alla procedura.</w:t>
      </w:r>
    </w:p>
    <w:p w:rsidR="005C0287" w:rsidRDefault="005C0287" w:rsidP="005C02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5C0287" w:rsidRDefault="005C0287" w:rsidP="005C02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C0287">
        <w:rPr>
          <w:rFonts w:ascii="Arial" w:eastAsia="Times New Roman" w:hAnsi="Arial" w:cs="Arial"/>
          <w:sz w:val="24"/>
          <w:szCs w:val="24"/>
          <w:lang w:eastAsia="it-IT"/>
        </w:rPr>
        <w:t>E’ necessario presentarsi muniti di un documento di riconoscimento non scaduto di validità</w:t>
      </w:r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5C0287" w:rsidRDefault="005C0287" w:rsidP="005C02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5C0287" w:rsidRDefault="005C0287" w:rsidP="005C02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C0287">
        <w:rPr>
          <w:rFonts w:ascii="Arial" w:eastAsia="Times New Roman" w:hAnsi="Arial" w:cs="Arial"/>
          <w:sz w:val="24"/>
          <w:szCs w:val="24"/>
          <w:lang w:eastAsia="it-IT"/>
        </w:rPr>
        <w:t>La candidata, al momento dell’identificazione, dovrà presentare una autodichiarazione (vedi modulo allegato al presente comunicato) ai sensi degli artt. 46 e 47 del DPR n. 445/2000 in cui si dichiari, sotto la propria responsabilità, di non essere sottoposta alla misura della quarantena (in quanto contatto stretto di caso confermato o per recente rientro dall’estero), ovvero sottoposta a misura di isolamento domiciliare fiduciario in quanto risultato positivo alla ricerca del virus SARS-COV-2 ovvero di non presentare sintomatologia simil-influenzale.</w:t>
      </w:r>
    </w:p>
    <w:p w:rsidR="005C0287" w:rsidRDefault="005C0287" w:rsidP="005C02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5C0287" w:rsidRPr="005C0287" w:rsidRDefault="005C0287" w:rsidP="005C02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Si ricorda di</w:t>
      </w:r>
      <w:r w:rsidRPr="005C0287">
        <w:rPr>
          <w:rFonts w:ascii="Arial" w:eastAsia="Times New Roman" w:hAnsi="Arial" w:cs="Arial"/>
          <w:sz w:val="24"/>
          <w:szCs w:val="24"/>
          <w:lang w:eastAsia="it-IT"/>
        </w:rPr>
        <w:t xml:space="preserve"> presentarsi munita di mascherina di protezione.</w:t>
      </w:r>
    </w:p>
    <w:p w:rsidR="005C0287" w:rsidRDefault="005C0287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106C66" w:rsidRDefault="00106C66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106C66" w:rsidRDefault="00106C66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106C66" w:rsidRDefault="00106C66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106C66" w:rsidRDefault="00106C66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106C66" w:rsidRDefault="00106C66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106C66" w:rsidRDefault="00106C66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106C66" w:rsidRDefault="00106C66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106C66" w:rsidRDefault="00106C66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106C66" w:rsidRDefault="00106C66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106C66" w:rsidRDefault="00106C66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106C66" w:rsidRDefault="00106C66" w:rsidP="00106C66">
      <w:pPr>
        <w:rPr>
          <w:color w:val="000000" w:themeColor="text1"/>
        </w:rPr>
      </w:pPr>
      <w:r>
        <w:rPr>
          <w:rFonts w:ascii="Arial" w:hAnsi="Arial" w:cs="Georgia"/>
          <w:b/>
          <w:bCs/>
          <w:noProof/>
          <w:color w:val="009959"/>
          <w:sz w:val="12"/>
          <w:szCs w:val="12"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 wp14:anchorId="70C3EC72" wp14:editId="2752B8E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847121" cy="725759"/>
            <wp:effectExtent l="0" t="0" r="1229" b="0"/>
            <wp:wrapSquare wrapText="bothSides"/>
            <wp:docPr id="2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7121" cy="725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06C66" w:rsidRDefault="00106C66" w:rsidP="00106C66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106C66" w:rsidRDefault="00106C66" w:rsidP="00106C66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106C66" w:rsidRDefault="00106C66" w:rsidP="00106C66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106C66" w:rsidRDefault="00106C66" w:rsidP="00106C66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106C66" w:rsidRDefault="00106C66" w:rsidP="00106C66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106C66" w:rsidRDefault="00106C66" w:rsidP="00106C66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106C66" w:rsidRPr="005C0287" w:rsidRDefault="00106C66" w:rsidP="00106C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0287">
        <w:rPr>
          <w:rFonts w:ascii="Arial" w:eastAsia="Times New Roman" w:hAnsi="Arial" w:cs="Arial"/>
          <w:sz w:val="24"/>
          <w:szCs w:val="24"/>
          <w:u w:val="single"/>
          <w:lang w:eastAsia="it-IT"/>
        </w:rPr>
        <w:t>AVVISO PUBBLICO PROCEDURA COOMPARATIVA CONFERIMENTO INCARICO LIBERO PROFESSIOANLE PER PROGETTO</w:t>
      </w:r>
      <w:r w:rsidRPr="005C0287">
        <w:rPr>
          <w:rFonts w:ascii="Arial" w:eastAsia="Times New Roman" w:hAnsi="Arial" w:cs="Arial"/>
          <w:sz w:val="24"/>
          <w:szCs w:val="24"/>
          <w:lang w:eastAsia="it-IT"/>
        </w:rPr>
        <w:t xml:space="preserve"> " </w:t>
      </w:r>
      <w:r w:rsidRPr="005C0287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Applicazione e sviluppo degli strumenti e forme di comunicazione per migliorare l'efficacia e la semplificazione della informazioni in ambito sanitario"</w:t>
      </w:r>
      <w:r w:rsidRPr="005C0287">
        <w:rPr>
          <w:rFonts w:ascii="Arial" w:eastAsia="Times New Roman" w:hAnsi="Arial" w:cs="Arial"/>
          <w:sz w:val="24"/>
          <w:szCs w:val="24"/>
          <w:lang w:eastAsia="it-IT"/>
        </w:rPr>
        <w:t xml:space="preserve"> presso l'Area della Comunicazione dell'Azienda USL di Ferrara.</w:t>
      </w:r>
    </w:p>
    <w:p w:rsidR="00106C66" w:rsidRDefault="00106C66" w:rsidP="00106C66">
      <w:pPr>
        <w:pStyle w:val="Textbody"/>
        <w:spacing w:after="0"/>
        <w:ind w:right="140"/>
        <w:rPr>
          <w:rFonts w:ascii="Arial" w:eastAsia="Georgia" w:hAnsi="Arial" w:cs="Georgia"/>
          <w:b/>
          <w:bCs/>
        </w:rPr>
      </w:pPr>
    </w:p>
    <w:p w:rsidR="00106C66" w:rsidRDefault="00106C66" w:rsidP="00106C66">
      <w:pPr>
        <w:spacing w:before="100" w:beforeAutospacing="1"/>
        <w:ind w:right="629"/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</w:t>
      </w:r>
    </w:p>
    <w:p w:rsidR="00106C66" w:rsidRDefault="00106C66" w:rsidP="00106C66">
      <w:pPr>
        <w:spacing w:before="100" w:beforeAutospacing="1"/>
        <w:ind w:right="629"/>
      </w:pPr>
      <w:r>
        <w:rPr>
          <w:rFonts w:ascii="Arial" w:hAnsi="Arial" w:cs="Arial"/>
          <w:b/>
          <w:bCs/>
          <w:sz w:val="20"/>
          <w:szCs w:val="20"/>
        </w:rPr>
        <w:t>Il/La sottoscritto/a _________________________________________________________________</w:t>
      </w:r>
    </w:p>
    <w:p w:rsidR="00106C66" w:rsidRDefault="00106C66" w:rsidP="00106C66">
      <w:pPr>
        <w:spacing w:before="100" w:beforeAutospacing="1"/>
        <w:ind w:right="629"/>
      </w:pPr>
      <w:r>
        <w:rPr>
          <w:rFonts w:ascii="Arial" w:hAnsi="Arial" w:cs="Arial"/>
          <w:b/>
          <w:bCs/>
          <w:sz w:val="20"/>
          <w:szCs w:val="20"/>
        </w:rPr>
        <w:t>Nato/a a ____________________________________________ il____________________________</w:t>
      </w:r>
    </w:p>
    <w:p w:rsidR="00106C66" w:rsidRDefault="00106C66" w:rsidP="00106C66">
      <w:pPr>
        <w:spacing w:before="100" w:beforeAutospacing="1"/>
        <w:ind w:right="629"/>
      </w:pPr>
      <w:r>
        <w:rPr>
          <w:rFonts w:ascii="Arial" w:hAnsi="Arial" w:cs="Arial"/>
          <w:b/>
          <w:bCs/>
          <w:sz w:val="20"/>
          <w:szCs w:val="20"/>
        </w:rPr>
        <w:t>Residente a ______________________________________________________________________</w:t>
      </w:r>
    </w:p>
    <w:p w:rsidR="00106C66" w:rsidRDefault="00106C66" w:rsidP="00106C66">
      <w:pPr>
        <w:spacing w:before="100" w:beforeAutospacing="1"/>
        <w:ind w:right="629"/>
      </w:pPr>
      <w:r>
        <w:rPr>
          <w:rFonts w:ascii="Arial" w:hAnsi="Arial" w:cs="Arial"/>
          <w:b/>
          <w:bCs/>
          <w:sz w:val="20"/>
          <w:szCs w:val="20"/>
        </w:rPr>
        <w:t>Tipo Documento: ____________________________________________ n° __________________</w:t>
      </w:r>
    </w:p>
    <w:p w:rsidR="00106C66" w:rsidRDefault="00106C66" w:rsidP="00106C66">
      <w:pPr>
        <w:spacing w:before="100" w:beforeAutospacing="1"/>
        <w:ind w:right="629"/>
      </w:pPr>
      <w:r>
        <w:rPr>
          <w:rFonts w:ascii="Arial" w:hAnsi="Arial" w:cs="Arial"/>
          <w:b/>
          <w:bCs/>
          <w:sz w:val="20"/>
          <w:szCs w:val="20"/>
        </w:rPr>
        <w:t>Rilasciato da ________________________________________________ il ___________________</w:t>
      </w:r>
    </w:p>
    <w:p w:rsidR="00106C66" w:rsidRDefault="00106C66" w:rsidP="00106C66">
      <w:pPr>
        <w:spacing w:before="100" w:beforeAutospacing="1"/>
        <w:ind w:right="629"/>
      </w:pPr>
      <w:r>
        <w:rPr>
          <w:rFonts w:ascii="Arial" w:hAnsi="Arial" w:cs="Arial"/>
          <w:b/>
          <w:bCs/>
          <w:sz w:val="20"/>
          <w:szCs w:val="20"/>
        </w:rPr>
        <w:t>Consapevole delle conseguenze penali previste in caso di dichiarazioni mendaci ai sensi degli artt. 46 e 47 D.P.R. n. 445/2000,</w:t>
      </w:r>
    </w:p>
    <w:p w:rsidR="00106C66" w:rsidRDefault="00106C66" w:rsidP="00106C66">
      <w:pPr>
        <w:spacing w:before="100" w:beforeAutospacing="1"/>
        <w:ind w:right="629"/>
        <w:jc w:val="center"/>
      </w:pPr>
      <w:r>
        <w:rPr>
          <w:rFonts w:ascii="Arial" w:hAnsi="Arial" w:cs="Arial"/>
          <w:b/>
          <w:bCs/>
        </w:rPr>
        <w:t>DICHIARA SOTTO LA PROPRIA RESPONSABILITA’</w:t>
      </w:r>
    </w:p>
    <w:p w:rsidR="00106C66" w:rsidRDefault="00106C66" w:rsidP="00106C66">
      <w:pPr>
        <w:numPr>
          <w:ilvl w:val="0"/>
          <w:numId w:val="9"/>
        </w:numPr>
        <w:spacing w:before="100" w:beforeAutospacing="1" w:after="0" w:line="240" w:lineRule="auto"/>
        <w:ind w:right="629"/>
        <w:jc w:val="both"/>
      </w:pPr>
      <w:r>
        <w:rPr>
          <w:rFonts w:ascii="Arial" w:hAnsi="Arial" w:cs="Arial"/>
          <w:b/>
          <w:bCs/>
          <w:sz w:val="20"/>
          <w:szCs w:val="20"/>
        </w:rPr>
        <w:t>di aver preso visione delle misure di sicurezza e tutela della salute pubblicate dall’amministrazione sul proprio portale dei concorsi (in alternativa comunicate tramite mail o PEC);</w:t>
      </w:r>
    </w:p>
    <w:p w:rsidR="00106C66" w:rsidRDefault="00106C66" w:rsidP="00106C66">
      <w:pPr>
        <w:numPr>
          <w:ilvl w:val="0"/>
          <w:numId w:val="10"/>
        </w:numPr>
        <w:spacing w:before="100" w:beforeAutospacing="1" w:after="0" w:line="240" w:lineRule="auto"/>
        <w:ind w:right="629"/>
      </w:pPr>
      <w:r>
        <w:rPr>
          <w:rFonts w:ascii="Arial" w:hAnsi="Arial" w:cs="Arial"/>
          <w:b/>
          <w:bCs/>
          <w:sz w:val="20"/>
          <w:szCs w:val="20"/>
        </w:rPr>
        <w:t>di non essere sottoposto alla misura della quarantena in quanto contatto stretto di caso confermato COVID-19 o per rientro recente dall’estero;</w:t>
      </w:r>
    </w:p>
    <w:p w:rsidR="00106C66" w:rsidRDefault="00106C66" w:rsidP="00106C66">
      <w:pPr>
        <w:numPr>
          <w:ilvl w:val="0"/>
          <w:numId w:val="11"/>
        </w:numPr>
        <w:spacing w:before="100" w:beforeAutospacing="1" w:after="0" w:line="240" w:lineRule="auto"/>
        <w:ind w:right="629"/>
      </w:pPr>
      <w:r>
        <w:rPr>
          <w:rFonts w:ascii="Arial" w:hAnsi="Arial" w:cs="Arial"/>
          <w:b/>
          <w:bCs/>
          <w:sz w:val="20"/>
          <w:szCs w:val="20"/>
        </w:rPr>
        <w:t>di non essere sottoposto ad isolamento domiciliare fiduciario in quanto risultato positivo alla ricerca del virus SARS-COV-2;</w:t>
      </w:r>
    </w:p>
    <w:p w:rsidR="00106C66" w:rsidRDefault="00106C66" w:rsidP="00106C66">
      <w:pPr>
        <w:numPr>
          <w:ilvl w:val="0"/>
          <w:numId w:val="12"/>
        </w:numPr>
        <w:spacing w:before="100" w:beforeAutospacing="1" w:after="0" w:line="240" w:lineRule="auto"/>
        <w:ind w:right="629"/>
      </w:pPr>
      <w:r>
        <w:rPr>
          <w:rFonts w:ascii="Arial" w:hAnsi="Arial" w:cs="Arial"/>
          <w:b/>
          <w:bCs/>
          <w:sz w:val="20"/>
          <w:szCs w:val="20"/>
        </w:rPr>
        <w:t>di non presentare febbre &gt;37.5° C o sintomatologia simil-influenzale (ad es. tosse, alterata percezione dei sapori e degli odori, disturbi intestinali, ecc.);</w:t>
      </w:r>
    </w:p>
    <w:p w:rsidR="00106C66" w:rsidRDefault="00106C66" w:rsidP="00106C66">
      <w:pPr>
        <w:numPr>
          <w:ilvl w:val="0"/>
          <w:numId w:val="13"/>
        </w:numPr>
        <w:spacing w:before="100" w:beforeAutospacing="1" w:after="0" w:line="240" w:lineRule="auto"/>
        <w:ind w:right="629"/>
      </w:pPr>
      <w:r>
        <w:rPr>
          <w:rFonts w:ascii="Arial" w:hAnsi="Arial" w:cs="Arial"/>
          <w:b/>
          <w:bCs/>
          <w:sz w:val="20"/>
          <w:szCs w:val="20"/>
        </w:rPr>
        <w:t>di essere consapevole di dover adottare, durante la prova concorsuale, tutte le misure di contenimento necessarie alla prevenzione del contagio da COVID-19;</w:t>
      </w:r>
    </w:p>
    <w:p w:rsidR="00106C66" w:rsidRDefault="00106C66" w:rsidP="00106C66">
      <w:pPr>
        <w:spacing w:before="100" w:beforeAutospacing="1"/>
        <w:ind w:right="629"/>
      </w:pPr>
      <w:r>
        <w:rPr>
          <w:rFonts w:ascii="Arial" w:hAnsi="Arial" w:cs="Arial"/>
          <w:b/>
          <w:bCs/>
          <w:sz w:val="20"/>
          <w:szCs w:val="20"/>
        </w:rPr>
        <w:t>La presente autodichiarazione viene rilasciata quale misura di prevenzione correlata con l’emergenza pandemica del SARS CoV 2.</w:t>
      </w:r>
    </w:p>
    <w:p w:rsidR="00106C66" w:rsidRDefault="00106C66" w:rsidP="00106C66">
      <w:pPr>
        <w:spacing w:before="100" w:beforeAutospacing="1"/>
        <w:ind w:right="629"/>
      </w:pP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106C66" w:rsidTr="007379A9">
        <w:trPr>
          <w:tblCellSpacing w:w="0" w:type="dxa"/>
        </w:trPr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C66" w:rsidRDefault="00106C66" w:rsidP="007379A9">
            <w:pPr>
              <w:spacing w:before="100" w:beforeAutospacing="1"/>
              <w:ind w:right="629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Luogo e Data</w:t>
            </w:r>
          </w:p>
          <w:p w:rsidR="00106C66" w:rsidRDefault="00106C66" w:rsidP="007379A9">
            <w:pPr>
              <w:spacing w:before="100" w:beforeAutospacing="1" w:after="119"/>
              <w:ind w:right="629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C66" w:rsidRDefault="00106C66" w:rsidP="007379A9">
            <w:pPr>
              <w:spacing w:before="100" w:beforeAutospacing="1"/>
              <w:ind w:right="629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  <w:p w:rsidR="00106C66" w:rsidRDefault="00106C66" w:rsidP="007379A9">
            <w:pPr>
              <w:spacing w:before="100" w:beforeAutospacing="1" w:after="119"/>
              <w:ind w:right="629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</w:t>
            </w:r>
          </w:p>
        </w:tc>
      </w:tr>
    </w:tbl>
    <w:p w:rsidR="00106C66" w:rsidRDefault="00106C66" w:rsidP="00106C66">
      <w:pPr>
        <w:spacing w:before="100" w:beforeAutospacing="1"/>
        <w:ind w:right="629"/>
      </w:pPr>
    </w:p>
    <w:sectPr w:rsidR="00106C66" w:rsidSect="006807C8">
      <w:type w:val="continuous"/>
      <w:pgSz w:w="11906" w:h="16838"/>
      <w:pgMar w:top="680" w:right="96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BC" w:rsidRDefault="008B2EBC" w:rsidP="00F7793D">
      <w:pPr>
        <w:spacing w:after="0" w:line="240" w:lineRule="auto"/>
      </w:pPr>
      <w:r>
        <w:separator/>
      </w:r>
    </w:p>
  </w:endnote>
  <w:endnote w:type="continuationSeparator" w:id="0">
    <w:p w:rsidR="008B2EBC" w:rsidRDefault="008B2EBC" w:rsidP="00F7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BC" w:rsidRDefault="008B2EBC" w:rsidP="00F7793D">
      <w:pPr>
        <w:spacing w:after="0" w:line="240" w:lineRule="auto"/>
      </w:pPr>
      <w:r>
        <w:separator/>
      </w:r>
    </w:p>
  </w:footnote>
  <w:footnote w:type="continuationSeparator" w:id="0">
    <w:p w:rsidR="008B2EBC" w:rsidRDefault="008B2EBC" w:rsidP="00F77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563"/>
    <w:multiLevelType w:val="multilevel"/>
    <w:tmpl w:val="6CFA23C8"/>
    <w:lvl w:ilvl="0">
      <w:numFmt w:val="bullet"/>
      <w:lvlText w:val="-"/>
      <w:lvlJc w:val="left"/>
      <w:pPr>
        <w:ind w:left="927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" w15:restartNumberingAfterBreak="0">
    <w:nsid w:val="11AB1173"/>
    <w:multiLevelType w:val="multilevel"/>
    <w:tmpl w:val="29DE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75A91"/>
    <w:multiLevelType w:val="hybridMultilevel"/>
    <w:tmpl w:val="605E79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345B0"/>
    <w:multiLevelType w:val="multilevel"/>
    <w:tmpl w:val="4E9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065D5"/>
    <w:multiLevelType w:val="hybridMultilevel"/>
    <w:tmpl w:val="EE444B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9397E"/>
    <w:multiLevelType w:val="hybridMultilevel"/>
    <w:tmpl w:val="AA3EB650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F00A8E"/>
    <w:multiLevelType w:val="hybridMultilevel"/>
    <w:tmpl w:val="298E99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02AA8"/>
    <w:multiLevelType w:val="multilevel"/>
    <w:tmpl w:val="6AB8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74C9A"/>
    <w:multiLevelType w:val="multilevel"/>
    <w:tmpl w:val="0D3C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C6017B"/>
    <w:multiLevelType w:val="multilevel"/>
    <w:tmpl w:val="13B6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D12A2"/>
    <w:multiLevelType w:val="hybridMultilevel"/>
    <w:tmpl w:val="07DE4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01D44"/>
    <w:multiLevelType w:val="multilevel"/>
    <w:tmpl w:val="EC02959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97"/>
    <w:rsid w:val="000038B5"/>
    <w:rsid w:val="00024324"/>
    <w:rsid w:val="000443FD"/>
    <w:rsid w:val="000554B1"/>
    <w:rsid w:val="000643C3"/>
    <w:rsid w:val="00073832"/>
    <w:rsid w:val="00086D08"/>
    <w:rsid w:val="000A31BE"/>
    <w:rsid w:val="000B12F4"/>
    <w:rsid w:val="000C4F0A"/>
    <w:rsid w:val="000E3D18"/>
    <w:rsid w:val="000F3B32"/>
    <w:rsid w:val="00106C66"/>
    <w:rsid w:val="001439A9"/>
    <w:rsid w:val="001537E8"/>
    <w:rsid w:val="00161083"/>
    <w:rsid w:val="001866E7"/>
    <w:rsid w:val="001D7846"/>
    <w:rsid w:val="001E4DE1"/>
    <w:rsid w:val="001E7461"/>
    <w:rsid w:val="00201D1D"/>
    <w:rsid w:val="002236B2"/>
    <w:rsid w:val="00235916"/>
    <w:rsid w:val="00243C1F"/>
    <w:rsid w:val="00292BE4"/>
    <w:rsid w:val="002951C8"/>
    <w:rsid w:val="002A0D2A"/>
    <w:rsid w:val="002C7EA0"/>
    <w:rsid w:val="002E0024"/>
    <w:rsid w:val="002F7F8C"/>
    <w:rsid w:val="0030506A"/>
    <w:rsid w:val="00330E65"/>
    <w:rsid w:val="00371365"/>
    <w:rsid w:val="0039197E"/>
    <w:rsid w:val="0039256D"/>
    <w:rsid w:val="003A3C7E"/>
    <w:rsid w:val="003B3477"/>
    <w:rsid w:val="003B7B05"/>
    <w:rsid w:val="003C1542"/>
    <w:rsid w:val="003C7E9E"/>
    <w:rsid w:val="003F2033"/>
    <w:rsid w:val="0047048F"/>
    <w:rsid w:val="00477C70"/>
    <w:rsid w:val="00484CCA"/>
    <w:rsid w:val="004854CA"/>
    <w:rsid w:val="004B1F08"/>
    <w:rsid w:val="004C3A09"/>
    <w:rsid w:val="004D0021"/>
    <w:rsid w:val="00544283"/>
    <w:rsid w:val="00563925"/>
    <w:rsid w:val="005678B4"/>
    <w:rsid w:val="005850C4"/>
    <w:rsid w:val="005B68BD"/>
    <w:rsid w:val="005C0287"/>
    <w:rsid w:val="005C431F"/>
    <w:rsid w:val="005C4BE6"/>
    <w:rsid w:val="00616BEA"/>
    <w:rsid w:val="006251BF"/>
    <w:rsid w:val="00646417"/>
    <w:rsid w:val="006757A9"/>
    <w:rsid w:val="006807C8"/>
    <w:rsid w:val="006855BF"/>
    <w:rsid w:val="006A3923"/>
    <w:rsid w:val="0071658B"/>
    <w:rsid w:val="00724A88"/>
    <w:rsid w:val="00774A4B"/>
    <w:rsid w:val="00795A42"/>
    <w:rsid w:val="007E7FEF"/>
    <w:rsid w:val="00814DDB"/>
    <w:rsid w:val="00861ACA"/>
    <w:rsid w:val="0087497F"/>
    <w:rsid w:val="008A6EE2"/>
    <w:rsid w:val="008B2EBC"/>
    <w:rsid w:val="008C462B"/>
    <w:rsid w:val="008F0BAF"/>
    <w:rsid w:val="008F3058"/>
    <w:rsid w:val="009177CA"/>
    <w:rsid w:val="0094462F"/>
    <w:rsid w:val="00955EE9"/>
    <w:rsid w:val="00A716CE"/>
    <w:rsid w:val="00A77B99"/>
    <w:rsid w:val="00A94106"/>
    <w:rsid w:val="00AB1C0A"/>
    <w:rsid w:val="00AB5726"/>
    <w:rsid w:val="00AC5648"/>
    <w:rsid w:val="00B0062D"/>
    <w:rsid w:val="00B008BE"/>
    <w:rsid w:val="00B615CC"/>
    <w:rsid w:val="00B7000E"/>
    <w:rsid w:val="00BF31F3"/>
    <w:rsid w:val="00C20D40"/>
    <w:rsid w:val="00C34D82"/>
    <w:rsid w:val="00C57F40"/>
    <w:rsid w:val="00C64C6F"/>
    <w:rsid w:val="00C856BC"/>
    <w:rsid w:val="00D26E97"/>
    <w:rsid w:val="00D40CB2"/>
    <w:rsid w:val="00D744F9"/>
    <w:rsid w:val="00D76423"/>
    <w:rsid w:val="00D8259A"/>
    <w:rsid w:val="00D83AF2"/>
    <w:rsid w:val="00DA16C8"/>
    <w:rsid w:val="00DA3566"/>
    <w:rsid w:val="00DB670D"/>
    <w:rsid w:val="00DD1F66"/>
    <w:rsid w:val="00E27338"/>
    <w:rsid w:val="00E54D57"/>
    <w:rsid w:val="00E726AB"/>
    <w:rsid w:val="00E947E5"/>
    <w:rsid w:val="00E962BF"/>
    <w:rsid w:val="00EB70CA"/>
    <w:rsid w:val="00EC4E43"/>
    <w:rsid w:val="00EE51F8"/>
    <w:rsid w:val="00F0677C"/>
    <w:rsid w:val="00F1705F"/>
    <w:rsid w:val="00F36A9E"/>
    <w:rsid w:val="00F370B2"/>
    <w:rsid w:val="00F41FC0"/>
    <w:rsid w:val="00F7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A9831"/>
  <w15:chartTrackingRefBased/>
  <w15:docId w15:val="{AB57185B-4111-4525-9956-62FB1463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477C7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B1C0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AB1C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F77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93D"/>
  </w:style>
  <w:style w:type="paragraph" w:styleId="Pidipagina">
    <w:name w:val="footer"/>
    <w:basedOn w:val="Normale"/>
    <w:link w:val="PidipaginaCarattere"/>
    <w:uiPriority w:val="99"/>
    <w:unhideWhenUsed/>
    <w:rsid w:val="00F77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93D"/>
  </w:style>
  <w:style w:type="character" w:styleId="Collegamentoipertestuale">
    <w:name w:val="Hyperlink"/>
    <w:basedOn w:val="Carpredefinitoparagrafo"/>
    <w:uiPriority w:val="99"/>
    <w:unhideWhenUsed/>
    <w:rsid w:val="006757A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C6F"/>
    <w:rPr>
      <w:rFonts w:ascii="Segoe UI" w:hAnsi="Segoe UI" w:cs="Segoe UI"/>
      <w:sz w:val="18"/>
      <w:szCs w:val="18"/>
    </w:rPr>
  </w:style>
  <w:style w:type="paragraph" w:customStyle="1" w:styleId="WW-BodyText24">
    <w:name w:val="WW-Body Text 24"/>
    <w:basedOn w:val="Normale"/>
    <w:rsid w:val="00235916"/>
    <w:pPr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NormaleWeb">
    <w:name w:val="Normal (Web)"/>
    <w:basedOn w:val="Normale"/>
    <w:uiPriority w:val="99"/>
    <w:rsid w:val="002E0024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semiHidden/>
    <w:rsid w:val="005C4BE6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C4BE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7C7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7C70"/>
  </w:style>
  <w:style w:type="character" w:customStyle="1" w:styleId="Titolo8Carattere">
    <w:name w:val="Titolo 8 Carattere"/>
    <w:basedOn w:val="Carpredefinitoparagrafo"/>
    <w:link w:val="Titolo8"/>
    <w:rsid w:val="00477C70"/>
    <w:rPr>
      <w:rFonts w:ascii="Arial" w:eastAsia="Times New Roman" w:hAnsi="Arial" w:cs="Arial"/>
      <w:b/>
      <w:sz w:val="20"/>
      <w:szCs w:val="20"/>
      <w:u w:val="single"/>
      <w:lang w:eastAsia="it-IT"/>
    </w:rPr>
  </w:style>
  <w:style w:type="paragraph" w:customStyle="1" w:styleId="western">
    <w:name w:val="western"/>
    <w:basedOn w:val="Normale"/>
    <w:rsid w:val="00795A42"/>
    <w:pPr>
      <w:spacing w:before="100" w:beforeAutospacing="1" w:after="0" w:line="360" w:lineRule="auto"/>
      <w:ind w:right="284"/>
      <w:jc w:val="both"/>
    </w:pPr>
    <w:rPr>
      <w:rFonts w:ascii="Arial" w:eastAsiaTheme="minorEastAsia" w:hAnsi="Arial" w:cs="Arial"/>
      <w:color w:val="000000"/>
      <w:lang w:eastAsia="it-IT"/>
    </w:rPr>
  </w:style>
  <w:style w:type="paragraph" w:customStyle="1" w:styleId="Standard">
    <w:name w:val="Standard"/>
    <w:rsid w:val="00201D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Grigliatabella">
    <w:name w:val="Table Grid"/>
    <w:basedOn w:val="Tabellanormale"/>
    <w:uiPriority w:val="59"/>
    <w:rsid w:val="000E3D1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807C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07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807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807C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object">
    <w:name w:val="object"/>
    <w:basedOn w:val="Carpredefinitoparagrafo"/>
    <w:rsid w:val="007E7FEF"/>
  </w:style>
  <w:style w:type="character" w:styleId="Enfasigrassetto">
    <w:name w:val="Strong"/>
    <w:basedOn w:val="Carpredefinitoparagrafo"/>
    <w:uiPriority w:val="22"/>
    <w:qFormat/>
    <w:rsid w:val="005C0287"/>
    <w:rPr>
      <w:b/>
      <w:bCs/>
    </w:rPr>
  </w:style>
  <w:style w:type="character" w:styleId="Enfasicorsivo">
    <w:name w:val="Emphasis"/>
    <w:basedOn w:val="Carpredefinitoparagrafo"/>
    <w:uiPriority w:val="20"/>
    <w:qFormat/>
    <w:rsid w:val="005C02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21</cp:revision>
  <cp:lastPrinted>2021-05-14T12:47:00Z</cp:lastPrinted>
  <dcterms:created xsi:type="dcterms:W3CDTF">2021-04-27T11:52:00Z</dcterms:created>
  <dcterms:modified xsi:type="dcterms:W3CDTF">2021-05-24T09:28:00Z</dcterms:modified>
</cp:coreProperties>
</file>