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9" w:rsidRPr="000973BD" w:rsidRDefault="003072C9" w:rsidP="000973BD">
      <w:pPr>
        <w:jc w:val="center"/>
        <w:rPr>
          <w:b/>
        </w:rPr>
      </w:pPr>
      <w:r w:rsidRPr="000973BD">
        <w:rPr>
          <w:b/>
        </w:rPr>
        <w:t>Dichiarazione sostitutiva dell’atto di notorietà</w:t>
      </w:r>
    </w:p>
    <w:p w:rsidR="003072C9" w:rsidRDefault="003072C9" w:rsidP="00E119E0">
      <w:pPr>
        <w:spacing w:after="0"/>
        <w:jc w:val="both"/>
      </w:pPr>
      <w:r>
        <w:t xml:space="preserve">                                               (art 47 D.P.R. n. 445 del 28 dicembre 2000 e ss. mm. e ii)</w:t>
      </w:r>
    </w:p>
    <w:p w:rsidR="003072C9" w:rsidRDefault="003072C9" w:rsidP="00E119E0">
      <w:pPr>
        <w:spacing w:after="0"/>
        <w:jc w:val="both"/>
      </w:pPr>
      <w:r>
        <w:t>Il/la sottoscritto/a __________________________________________________________________</w:t>
      </w:r>
    </w:p>
    <w:p w:rsidR="003072C9" w:rsidRDefault="003072C9" w:rsidP="00E119E0">
      <w:pPr>
        <w:spacing w:after="0"/>
        <w:jc w:val="both"/>
      </w:pPr>
      <w:r>
        <w:t>Nato/a a ________________________________________________(prov__________) il_______________</w:t>
      </w:r>
    </w:p>
    <w:p w:rsidR="003072C9" w:rsidRDefault="003072C9" w:rsidP="00E119E0">
      <w:pPr>
        <w:spacing w:after="0"/>
        <w:jc w:val="both"/>
      </w:pPr>
      <w:r>
        <w:t>Codice fiscale______________________________________________________________________</w:t>
      </w:r>
    </w:p>
    <w:p w:rsidR="003072C9" w:rsidRDefault="003072C9" w:rsidP="00E119E0">
      <w:pPr>
        <w:spacing w:after="0"/>
        <w:jc w:val="both"/>
      </w:pPr>
      <w:r>
        <w:t>Residente in__________________________________________________(prov__________________)</w:t>
      </w:r>
    </w:p>
    <w:p w:rsidR="003072C9" w:rsidRDefault="003072C9" w:rsidP="00E119E0">
      <w:pPr>
        <w:spacing w:after="0"/>
        <w:jc w:val="both"/>
      </w:pPr>
      <w:r>
        <w:t>Via/piazza________________________________________________n._______________________</w:t>
      </w:r>
    </w:p>
    <w:p w:rsidR="003072C9" w:rsidRDefault="003072C9" w:rsidP="00E119E0">
      <w:pPr>
        <w:spacing w:after="0"/>
        <w:jc w:val="both"/>
      </w:pPr>
      <w:r>
        <w:t>Mail_________________________________Tel________________________cell______________________</w:t>
      </w:r>
    </w:p>
    <w:p w:rsidR="003072C9" w:rsidRDefault="003072C9" w:rsidP="00E119E0">
      <w:pPr>
        <w:spacing w:after="0"/>
        <w:jc w:val="both"/>
      </w:pPr>
      <w:r>
        <w:t>Sotto la sua personale responsabilità ed a piena conoscenza della responsabilità penale prevista per le dichiarazioni false dall’art 76 del D.P.R. 445/2000, nonché di quanto previsto dall’art 75 del D.P.R. citato circa la decadenza dei benefici conseguenti al provvedimento eventualmente emanato sulla base della dichiarazione non veritiera e delle disposizioni del Codice Penale e dalle leggi speciali in materia</w:t>
      </w:r>
    </w:p>
    <w:p w:rsidR="003072C9" w:rsidRDefault="003072C9" w:rsidP="00E119E0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3D2">
        <w:rPr>
          <w:b/>
        </w:rPr>
        <w:t>CHIEDE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b/>
        </w:rPr>
        <w:t xml:space="preserve">La corresponsione degli arretrati dell’indennità integrativa speciale dell’indennizzo di cui alla legge 210/92, maturata e non riscossa al 31/12/2011, con accredito sul c/c bancario iban______________________________________________       </w:t>
      </w:r>
    </w:p>
    <w:p w:rsidR="003072C9" w:rsidRDefault="003072C9" w:rsidP="00AD0085">
      <w:pPr>
        <w:spacing w:after="0"/>
        <w:jc w:val="center"/>
        <w:rPr>
          <w:b/>
        </w:rPr>
      </w:pPr>
      <w:r>
        <w:rPr>
          <w:b/>
        </w:rPr>
        <w:t>A TAL FINE DICHIARA</w:t>
      </w:r>
    </w:p>
    <w:p w:rsidR="003072C9" w:rsidRPr="002B1E05" w:rsidRDefault="003072C9" w:rsidP="00E119E0">
      <w:pPr>
        <w:spacing w:after="0"/>
        <w:jc w:val="both"/>
        <w:rPr>
          <w:b/>
          <w:u w:val="single"/>
        </w:rPr>
      </w:pPr>
      <w:r>
        <w:rPr>
          <w:b/>
        </w:rPr>
        <w:t>di essere unico erede/coerede (indicare il numero complessivo dei coeredi n</w:t>
      </w:r>
      <w:r>
        <w:rPr>
          <w:b/>
          <w:u w:val="single"/>
        </w:rPr>
        <w:t xml:space="preserve">._______________________ </w:t>
      </w:r>
      <w:r w:rsidRPr="002B1E05">
        <w:rPr>
          <w:b/>
          <w:u w:val="single"/>
        </w:rPr>
        <w:t>* in caso di più eredi presentare la delega alla riscossione, sottoscritta con firma autenticata</w:t>
      </w:r>
      <w:r>
        <w:rPr>
          <w:b/>
          <w:u w:val="single"/>
        </w:rPr>
        <w:t xml:space="preserve"> ai sensi dell’art  21 D.P.R. 445/2000)</w:t>
      </w:r>
      <w:r w:rsidRPr="002B1E05">
        <w:rPr>
          <w:b/>
          <w:u w:val="single"/>
        </w:rPr>
        <w:t>.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  <w:pict>
          <v:rect id="_x0000_s1026" style="position:absolute;left:0;text-align:left;margin-left:-3.45pt;margin-top:5.6pt;width:19.5pt;height:9.75pt;flip:y;z-index:251655680"/>
        </w:pict>
      </w:r>
      <w:r>
        <w:rPr>
          <w:b/>
        </w:rPr>
        <w:t xml:space="preserve"> </w:t>
      </w:r>
      <w:r>
        <w:rPr>
          <w:b/>
        </w:rPr>
        <w:tab/>
        <w:t xml:space="preserve">Legittimo </w:t>
      </w:r>
      <w:r w:rsidRPr="002B1E05">
        <w:rPr>
          <w:b/>
          <w:u w:val="single"/>
        </w:rPr>
        <w:t>(* allegare idonea documentazione attestante la condizione di erede legittimo).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  <w:pict>
          <v:rect id="_x0000_s1027" style="position:absolute;left:0;text-align:left;margin-left:-3.45pt;margin-top:2pt;width:19.5pt;height:9.75pt;z-index:251656704"/>
        </w:pict>
      </w:r>
      <w:r>
        <w:rPr>
          <w:b/>
        </w:rPr>
        <w:tab/>
        <w:t>testamentario di cui al testamento olografo allegato in copia conforme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b/>
        </w:rPr>
        <w:t>del Sig_______________________________________________beneficiario legge 210/92, deceduto in______________________________il___________________________________</w:t>
      </w:r>
      <w:r w:rsidRPr="00AB331F">
        <w:rPr>
          <w:b/>
        </w:rPr>
        <w:t xml:space="preserve"> </w:t>
      </w:r>
    </w:p>
    <w:p w:rsidR="003072C9" w:rsidRDefault="003072C9" w:rsidP="00AD0085">
      <w:pPr>
        <w:spacing w:after="0"/>
        <w:jc w:val="center"/>
        <w:rPr>
          <w:b/>
        </w:rPr>
      </w:pPr>
      <w:r>
        <w:rPr>
          <w:b/>
        </w:rPr>
        <w:t>DICHIARA ALTRESI’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</w:r>
      <w:r w:rsidRPr="00015F3C">
        <w:rPr>
          <w:b/>
        </w:rPr>
        <w:pict>
          <v:rect id="_x0000_s1028" style="width:19.5pt;height:9.75pt;mso-position-horizontal-relative:char;mso-position-vertical-relative:line">
            <w10:anchorlock/>
          </v:rect>
        </w:pict>
      </w:r>
      <w:r>
        <w:rPr>
          <w:b/>
        </w:rPr>
        <w:tab/>
        <w:t>di non avere instaurato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</w:r>
      <w:r w:rsidRPr="00015F3C">
        <w:rPr>
          <w:b/>
        </w:rPr>
        <w:pict>
          <v:rect id="_x0000_s1029" style="width:19.5pt;height:9.75pt;mso-position-horizontal-relative:char;mso-position-vertical-relative:line">
            <w10:anchorlock/>
          </v:rect>
        </w:pict>
      </w:r>
      <w:r>
        <w:rPr>
          <w:b/>
        </w:rPr>
        <w:tab/>
        <w:t>di avere instaurato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b/>
        </w:rPr>
        <w:t xml:space="preserve">in qualità di erede, un contenzioso giurisdizionale per ottenere una sentenza di condanna o decreto ingiuntivo avverso il Ministero della Salute, Regione, Azienda USL di Ferrara per il riconoscimento di somme a titolo di arretrati della rivalutazione  della indennità integrativa speciale sull’indennizzo di cui alla Legge 210/92; </w:t>
      </w:r>
    </w:p>
    <w:p w:rsidR="003072C9" w:rsidRDefault="003072C9" w:rsidP="00E119E0">
      <w:pPr>
        <w:spacing w:after="0"/>
        <w:jc w:val="both"/>
        <w:rPr>
          <w:b/>
        </w:rPr>
      </w:pPr>
      <w:r w:rsidRPr="00BB1010">
        <w:rPr>
          <w:b/>
          <w:i/>
        </w:rPr>
        <w:t>(da compilare solo in caso di contenzioso</w:t>
      </w:r>
      <w:r>
        <w:rPr>
          <w:b/>
        </w:rPr>
        <w:t xml:space="preserve">) che il contenzioso giurisdizionale è   </w:t>
      </w:r>
      <w:r>
        <w:rPr>
          <w:b/>
        </w:rPr>
        <w:tab/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  <w:pict>
          <v:rect id="_x0000_s1030" style="position:absolute;left:0;text-align:left;margin-left:0;margin-top:1.45pt;width:19.5pt;height:9.75pt;z-index:251654656"/>
        </w:pict>
      </w:r>
      <w:r>
        <w:rPr>
          <w:b/>
        </w:rPr>
        <w:tab/>
        <w:t>pendente</w:t>
      </w:r>
    </w:p>
    <w:p w:rsidR="003072C9" w:rsidRDefault="003072C9" w:rsidP="00E119E0">
      <w:pPr>
        <w:spacing w:after="0"/>
        <w:jc w:val="both"/>
        <w:rPr>
          <w:b/>
        </w:rPr>
      </w:pPr>
      <w:r>
        <w:rPr>
          <w:noProof/>
          <w:lang w:eastAsia="it-IT"/>
        </w:rPr>
        <w:pict>
          <v:rect id="_x0000_s1031" style="position:absolute;left:0;text-align:left;margin-left:0;margin-top:4pt;width:19.5pt;height:9.75pt;z-index:251657728"/>
        </w:pict>
      </w:r>
      <w:r>
        <w:rPr>
          <w:b/>
        </w:rPr>
        <w:tab/>
        <w:t>Concluso con una sentenza di condanna non eseguita, nei confronti di _______________________________</w:t>
      </w:r>
    </w:p>
    <w:p w:rsidR="003072C9" w:rsidRDefault="003072C9" w:rsidP="000973BD">
      <w:pPr>
        <w:spacing w:after="0"/>
        <w:ind w:left="720"/>
        <w:jc w:val="both"/>
        <w:rPr>
          <w:b/>
        </w:rPr>
      </w:pPr>
      <w:r>
        <w:rPr>
          <w:noProof/>
          <w:lang w:eastAsia="it-IT"/>
        </w:rPr>
        <w:pict>
          <v:rect id="_x0000_s1032" style="position:absolute;left:0;text-align:left;margin-left:0;margin-top:2.65pt;width:19.5pt;height:9.75pt;z-index:251658752"/>
        </w:pict>
      </w:r>
      <w:r>
        <w:rPr>
          <w:b/>
        </w:rPr>
        <w:t>Concluso con una sentenza di condanna eseguita nei confronti di _____________________________con liquidazione dell’ importo spettante dal ________________________al________________________</w:t>
      </w:r>
    </w:p>
    <w:p w:rsidR="003072C9" w:rsidRDefault="003072C9" w:rsidP="000973BD">
      <w:pPr>
        <w:spacing w:after="0"/>
        <w:ind w:left="720"/>
        <w:jc w:val="both"/>
        <w:rPr>
          <w:b/>
        </w:rPr>
      </w:pPr>
    </w:p>
    <w:p w:rsidR="003072C9" w:rsidRDefault="003072C9" w:rsidP="00850309">
      <w:pPr>
        <w:jc w:val="both"/>
        <w:rPr>
          <w:b/>
        </w:rPr>
      </w:pPr>
      <w:r>
        <w:rPr>
          <w:b/>
        </w:rPr>
        <w:t>Dichiara di essere informato, ai sensi e per gli effetti di cui all’art 13 del D.lgs 196/2003, che i dati personali raccolti saranno trattati,anche con strumenti informatici, esclusivamente nell’ambito del procedimento per il quale la presente dichiarazione viene resa.</w:t>
      </w:r>
    </w:p>
    <w:p w:rsidR="003072C9" w:rsidRDefault="003072C9" w:rsidP="000973BD">
      <w:pPr>
        <w:jc w:val="both"/>
        <w:rPr>
          <w:b/>
        </w:rPr>
      </w:pPr>
      <w:r>
        <w:rPr>
          <w:b/>
        </w:rPr>
        <w:t>Luogo e data____________________________ Il/la dichiarante_______________________________</w:t>
      </w:r>
    </w:p>
    <w:p w:rsidR="003072C9" w:rsidRPr="00AD0085" w:rsidRDefault="003072C9" w:rsidP="00AD0085">
      <w:pPr>
        <w:jc w:val="both"/>
        <w:rPr>
          <w:b/>
        </w:rPr>
      </w:pPr>
      <w:r w:rsidRPr="000973BD">
        <w:rPr>
          <w:b/>
          <w:bCs/>
        </w:rPr>
        <w:t xml:space="preserve">Allegato alla presente: documento di riconoscimento </w:t>
      </w:r>
      <w:r w:rsidRPr="000973BD">
        <w:rPr>
          <w:b/>
          <w:bCs/>
          <w:u w:val="single"/>
        </w:rPr>
        <w:t>debitamente firmato</w:t>
      </w:r>
    </w:p>
    <w:sectPr w:rsidR="003072C9" w:rsidRPr="00AD0085" w:rsidSect="00956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59"/>
    <w:rsid w:val="00013403"/>
    <w:rsid w:val="00015F3C"/>
    <w:rsid w:val="00025309"/>
    <w:rsid w:val="00071541"/>
    <w:rsid w:val="000973BD"/>
    <w:rsid w:val="000C015C"/>
    <w:rsid w:val="000C1E74"/>
    <w:rsid w:val="000D0CCD"/>
    <w:rsid w:val="001109D7"/>
    <w:rsid w:val="0015135D"/>
    <w:rsid w:val="00165DC8"/>
    <w:rsid w:val="00180A40"/>
    <w:rsid w:val="00181D45"/>
    <w:rsid w:val="001E684F"/>
    <w:rsid w:val="00244974"/>
    <w:rsid w:val="00266A22"/>
    <w:rsid w:val="00276892"/>
    <w:rsid w:val="00285383"/>
    <w:rsid w:val="002B1E05"/>
    <w:rsid w:val="002B672F"/>
    <w:rsid w:val="002C1716"/>
    <w:rsid w:val="002E6135"/>
    <w:rsid w:val="003072C9"/>
    <w:rsid w:val="00350098"/>
    <w:rsid w:val="00370C81"/>
    <w:rsid w:val="00374512"/>
    <w:rsid w:val="00383D64"/>
    <w:rsid w:val="00400F09"/>
    <w:rsid w:val="00403D5C"/>
    <w:rsid w:val="004B685D"/>
    <w:rsid w:val="004C4394"/>
    <w:rsid w:val="004D4A84"/>
    <w:rsid w:val="00526C7B"/>
    <w:rsid w:val="00576B9B"/>
    <w:rsid w:val="005922DA"/>
    <w:rsid w:val="00594A61"/>
    <w:rsid w:val="00595B7D"/>
    <w:rsid w:val="005A5AD9"/>
    <w:rsid w:val="005E7075"/>
    <w:rsid w:val="006034C3"/>
    <w:rsid w:val="0063188D"/>
    <w:rsid w:val="00636CA9"/>
    <w:rsid w:val="00654170"/>
    <w:rsid w:val="00681F99"/>
    <w:rsid w:val="00691593"/>
    <w:rsid w:val="0069226E"/>
    <w:rsid w:val="006974EB"/>
    <w:rsid w:val="006E2D47"/>
    <w:rsid w:val="00703D4A"/>
    <w:rsid w:val="007C4E2F"/>
    <w:rsid w:val="00850309"/>
    <w:rsid w:val="00867859"/>
    <w:rsid w:val="008C02FF"/>
    <w:rsid w:val="008E6016"/>
    <w:rsid w:val="00956C93"/>
    <w:rsid w:val="00957B8F"/>
    <w:rsid w:val="0096750A"/>
    <w:rsid w:val="0096768D"/>
    <w:rsid w:val="009B5A7D"/>
    <w:rsid w:val="009B7336"/>
    <w:rsid w:val="009B781C"/>
    <w:rsid w:val="009F5E06"/>
    <w:rsid w:val="00A1367F"/>
    <w:rsid w:val="00A7168E"/>
    <w:rsid w:val="00A80009"/>
    <w:rsid w:val="00AB331F"/>
    <w:rsid w:val="00AD0085"/>
    <w:rsid w:val="00AD31BD"/>
    <w:rsid w:val="00B26E49"/>
    <w:rsid w:val="00B30509"/>
    <w:rsid w:val="00B34DC9"/>
    <w:rsid w:val="00B733D8"/>
    <w:rsid w:val="00B943D2"/>
    <w:rsid w:val="00BA3268"/>
    <w:rsid w:val="00BB1010"/>
    <w:rsid w:val="00BD48C4"/>
    <w:rsid w:val="00BE5AAB"/>
    <w:rsid w:val="00CF6EDA"/>
    <w:rsid w:val="00CF7350"/>
    <w:rsid w:val="00D062A7"/>
    <w:rsid w:val="00D44CCE"/>
    <w:rsid w:val="00D72EA1"/>
    <w:rsid w:val="00E005F4"/>
    <w:rsid w:val="00E119E0"/>
    <w:rsid w:val="00E67982"/>
    <w:rsid w:val="00E814D1"/>
    <w:rsid w:val="00EA08F5"/>
    <w:rsid w:val="00F34686"/>
    <w:rsid w:val="00FC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479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eoddi</dc:creator>
  <cp:keywords/>
  <dc:description/>
  <cp:lastModifiedBy>m.bigoni</cp:lastModifiedBy>
  <cp:revision>72</cp:revision>
  <dcterms:created xsi:type="dcterms:W3CDTF">2016-03-31T10:03:00Z</dcterms:created>
  <dcterms:modified xsi:type="dcterms:W3CDTF">2016-07-15T09:33:00Z</dcterms:modified>
</cp:coreProperties>
</file>