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4D9" w:rsidRDefault="00A91504" w:rsidP="006A5E32">
      <w:pPr>
        <w:pStyle w:val="Corpodeltesto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noProof/>
          <w:sz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4534989</wp:posOffset>
            </wp:positionH>
            <wp:positionV relativeFrom="paragraph">
              <wp:posOffset>164919</wp:posOffset>
            </wp:positionV>
            <wp:extent cx="1907721" cy="1575046"/>
            <wp:effectExtent l="19050" t="0" r="0" b="0"/>
            <wp:wrapNone/>
            <wp:docPr id="12" name="Immagine 11" descr="Mosquito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quito-Illustration.jpg"/>
                    <pic:cNvPicPr/>
                  </pic:nvPicPr>
                  <pic:blipFill>
                    <a:blip r:embed="rId7" cstate="print">
                      <a:lum bright="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351" cy="1574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CA8">
        <w:rPr>
          <w:rFonts w:ascii="Arial" w:hAnsi="Arial"/>
          <w:b/>
          <w:noProof/>
          <w:sz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80010</wp:posOffset>
            </wp:positionV>
            <wp:extent cx="2023110" cy="1493520"/>
            <wp:effectExtent l="19050" t="0" r="0" b="0"/>
            <wp:wrapNone/>
            <wp:docPr id="11" name="Immagine 1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8" cstate="print"/>
                    <a:srcRect l="17087" r="15126" b="10891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2DA" w:rsidRPr="00B012DA">
        <w:rPr>
          <w:rFonts w:ascii="Arial" w:hAnsi="Arial"/>
          <w:b/>
          <w:noProof/>
          <w:sz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9pt;margin-top:-11.5pt;width:63.65pt;height:90pt;z-index:-251656192;mso-position-horizontal-relative:text;mso-position-vertical-relative:text">
            <v:imagedata r:id="rId9" o:title=""/>
          </v:shape>
          <o:OLEObject Type="Embed" ProgID="AcroExch.Document.7" ShapeID="_x0000_s1026" DrawAspect="Content" ObjectID="_1614587742" r:id="rId10"/>
        </w:pict>
      </w:r>
    </w:p>
    <w:p w:rsidR="00B504D9" w:rsidRDefault="00B504D9" w:rsidP="006A5E32">
      <w:pPr>
        <w:pStyle w:val="Corpodeltesto"/>
        <w:jc w:val="center"/>
        <w:rPr>
          <w:rFonts w:ascii="Arial" w:hAnsi="Arial"/>
          <w:b/>
          <w:sz w:val="32"/>
          <w:szCs w:val="32"/>
        </w:rPr>
      </w:pPr>
    </w:p>
    <w:p w:rsidR="00B504D9" w:rsidRDefault="00B504D9" w:rsidP="006A5E32">
      <w:pPr>
        <w:pStyle w:val="Corpodeltesto"/>
        <w:jc w:val="center"/>
        <w:rPr>
          <w:rFonts w:ascii="Arial" w:hAnsi="Arial"/>
          <w:b/>
          <w:sz w:val="32"/>
          <w:szCs w:val="32"/>
        </w:rPr>
      </w:pPr>
    </w:p>
    <w:p w:rsidR="00B504D9" w:rsidRDefault="00B504D9" w:rsidP="006A5E32">
      <w:pPr>
        <w:pStyle w:val="Corpodeltesto"/>
        <w:jc w:val="center"/>
        <w:rPr>
          <w:rFonts w:ascii="Arial" w:hAnsi="Arial"/>
          <w:b/>
          <w:sz w:val="32"/>
          <w:szCs w:val="32"/>
        </w:rPr>
      </w:pPr>
    </w:p>
    <w:p w:rsidR="006A5E32" w:rsidRPr="002533ED" w:rsidRDefault="006A5E32" w:rsidP="006A5E32">
      <w:pPr>
        <w:pStyle w:val="Corpodeltesto"/>
        <w:jc w:val="center"/>
        <w:rPr>
          <w:rFonts w:ascii="Arial" w:hAnsi="Arial"/>
          <w:b/>
          <w:sz w:val="32"/>
          <w:szCs w:val="32"/>
        </w:rPr>
      </w:pPr>
      <w:r w:rsidRPr="002533ED">
        <w:rPr>
          <w:rFonts w:ascii="Arial" w:hAnsi="Arial"/>
          <w:b/>
          <w:sz w:val="32"/>
          <w:szCs w:val="32"/>
        </w:rPr>
        <w:t>C</w:t>
      </w:r>
      <w:r>
        <w:rPr>
          <w:rFonts w:ascii="Arial" w:hAnsi="Arial"/>
          <w:b/>
          <w:sz w:val="32"/>
          <w:szCs w:val="32"/>
        </w:rPr>
        <w:t xml:space="preserve">ITTA’ </w:t>
      </w:r>
      <w:proofErr w:type="spellStart"/>
      <w:r>
        <w:rPr>
          <w:rFonts w:ascii="Arial" w:hAnsi="Arial"/>
          <w:b/>
          <w:sz w:val="32"/>
          <w:szCs w:val="32"/>
        </w:rPr>
        <w:t>DI</w:t>
      </w:r>
      <w:proofErr w:type="spellEnd"/>
      <w:r>
        <w:rPr>
          <w:rFonts w:ascii="Arial" w:hAnsi="Arial"/>
          <w:b/>
          <w:sz w:val="32"/>
          <w:szCs w:val="32"/>
        </w:rPr>
        <w:t xml:space="preserve"> </w:t>
      </w:r>
      <w:r w:rsidRPr="002533ED">
        <w:rPr>
          <w:rFonts w:ascii="Arial" w:hAnsi="Arial"/>
          <w:b/>
          <w:sz w:val="32"/>
          <w:szCs w:val="32"/>
        </w:rPr>
        <w:t>BONDENO</w:t>
      </w:r>
    </w:p>
    <w:p w:rsidR="006A5E32" w:rsidRDefault="002F6586" w:rsidP="006A5E32">
      <w:pPr>
        <w:pStyle w:val="Corpodeltesto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Provincia di Ferrara </w:t>
      </w:r>
    </w:p>
    <w:p w:rsidR="006A5E32" w:rsidRDefault="006A5E32"/>
    <w:p w:rsidR="006A5E32" w:rsidRDefault="006A5E32"/>
    <w:p w:rsidR="006A5E32" w:rsidRDefault="006A5E32" w:rsidP="006A5D6B">
      <w:pPr>
        <w:jc w:val="center"/>
      </w:pPr>
    </w:p>
    <w:p w:rsidR="00347EC7" w:rsidRPr="0051493C" w:rsidRDefault="00E217E5" w:rsidP="0051493C">
      <w:pPr>
        <w:jc w:val="center"/>
        <w:rPr>
          <w:rFonts w:ascii="Arial" w:hAnsi="Arial" w:cs="Arial"/>
          <w:sz w:val="28"/>
          <w:szCs w:val="28"/>
        </w:rPr>
      </w:pPr>
      <w:r w:rsidRPr="0051493C">
        <w:rPr>
          <w:rFonts w:ascii="Arial" w:hAnsi="Arial" w:cs="Arial"/>
          <w:sz w:val="28"/>
          <w:szCs w:val="28"/>
        </w:rPr>
        <w:t>l’</w:t>
      </w:r>
      <w:r w:rsidR="004C4138" w:rsidRPr="0051493C">
        <w:rPr>
          <w:rFonts w:ascii="Arial" w:hAnsi="Arial" w:cs="Arial"/>
          <w:sz w:val="28"/>
          <w:szCs w:val="28"/>
        </w:rPr>
        <w:t>A</w:t>
      </w:r>
      <w:r w:rsidRPr="0051493C">
        <w:rPr>
          <w:rFonts w:ascii="Arial" w:hAnsi="Arial" w:cs="Arial"/>
          <w:sz w:val="28"/>
          <w:szCs w:val="28"/>
        </w:rPr>
        <w:t xml:space="preserve">mministrazione </w:t>
      </w:r>
      <w:r w:rsidR="004C4138" w:rsidRPr="0051493C">
        <w:rPr>
          <w:rFonts w:ascii="Arial" w:hAnsi="Arial" w:cs="Arial"/>
          <w:sz w:val="28"/>
          <w:szCs w:val="28"/>
        </w:rPr>
        <w:t>C</w:t>
      </w:r>
      <w:r w:rsidRPr="0051493C">
        <w:rPr>
          <w:rFonts w:ascii="Arial" w:hAnsi="Arial" w:cs="Arial"/>
          <w:sz w:val="28"/>
          <w:szCs w:val="28"/>
        </w:rPr>
        <w:t>omunale</w:t>
      </w:r>
      <w:r w:rsidR="0051493C">
        <w:rPr>
          <w:rFonts w:ascii="Arial" w:hAnsi="Arial" w:cs="Arial"/>
          <w:sz w:val="28"/>
          <w:szCs w:val="28"/>
        </w:rPr>
        <w:t xml:space="preserve"> </w:t>
      </w:r>
      <w:r w:rsidRPr="0051493C">
        <w:rPr>
          <w:rFonts w:ascii="Arial" w:hAnsi="Arial" w:cs="Arial"/>
          <w:sz w:val="28"/>
          <w:szCs w:val="28"/>
        </w:rPr>
        <w:t>invita la cittadinanza a partecipare all’</w:t>
      </w:r>
    </w:p>
    <w:p w:rsidR="0051493C" w:rsidRPr="0051493C" w:rsidRDefault="0051493C" w:rsidP="006A5D6B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A5E32" w:rsidRPr="00F7536D" w:rsidRDefault="002F6586" w:rsidP="006A5D6B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 w:rsidRPr="00F7536D">
        <w:rPr>
          <w:rFonts w:ascii="Arial" w:hAnsi="Arial" w:cs="Arial"/>
          <w:b/>
          <w:sz w:val="56"/>
          <w:szCs w:val="56"/>
          <w:u w:val="single"/>
        </w:rPr>
        <w:t>INCONTRO PUBBLICO</w:t>
      </w:r>
    </w:p>
    <w:p w:rsidR="004C4138" w:rsidRPr="00A91504" w:rsidRDefault="004C4138" w:rsidP="006A5D6B">
      <w:pPr>
        <w:jc w:val="center"/>
        <w:rPr>
          <w:rFonts w:ascii="Arial" w:hAnsi="Arial" w:cs="Arial"/>
          <w:sz w:val="24"/>
          <w:szCs w:val="24"/>
        </w:rPr>
      </w:pPr>
    </w:p>
    <w:p w:rsidR="006A5D6B" w:rsidRPr="00F7536D" w:rsidRDefault="00347EC7" w:rsidP="0051493C">
      <w:pPr>
        <w:spacing w:before="120" w:after="120"/>
        <w:jc w:val="center"/>
        <w:rPr>
          <w:rFonts w:ascii="Arial" w:hAnsi="Arial" w:cs="Arial"/>
          <w:i/>
          <w:sz w:val="40"/>
          <w:szCs w:val="40"/>
        </w:rPr>
      </w:pPr>
      <w:r w:rsidRPr="00F7536D">
        <w:rPr>
          <w:rFonts w:ascii="Arial" w:hAnsi="Arial" w:cs="Arial"/>
          <w:i/>
          <w:sz w:val="40"/>
          <w:szCs w:val="40"/>
        </w:rPr>
        <w:t>sul tema:</w:t>
      </w:r>
    </w:p>
    <w:p w:rsidR="0051493C" w:rsidRDefault="006A5D6B" w:rsidP="0051493C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before="120" w:after="120"/>
        <w:jc w:val="center"/>
        <w:rPr>
          <w:rFonts w:ascii="Arial" w:hAnsi="Arial" w:cs="Arial"/>
          <w:b/>
          <w:sz w:val="56"/>
          <w:szCs w:val="56"/>
          <w:u w:val="single"/>
        </w:rPr>
      </w:pPr>
      <w:r w:rsidRPr="00F7536D">
        <w:rPr>
          <w:rFonts w:ascii="Arial" w:hAnsi="Arial" w:cs="Arial"/>
          <w:b/>
          <w:sz w:val="56"/>
          <w:szCs w:val="56"/>
          <w:u w:val="single"/>
        </w:rPr>
        <w:t xml:space="preserve">CONTRASTARE LA DIFFUSIONE DELLE ZANZARE </w:t>
      </w:r>
    </w:p>
    <w:p w:rsidR="006A5D6B" w:rsidRPr="00F7536D" w:rsidRDefault="006A5D6B" w:rsidP="0051493C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before="120" w:after="120"/>
        <w:jc w:val="center"/>
        <w:rPr>
          <w:rFonts w:ascii="Arial" w:hAnsi="Arial" w:cs="Arial"/>
          <w:b/>
          <w:sz w:val="56"/>
          <w:szCs w:val="56"/>
          <w:u w:val="single"/>
        </w:rPr>
      </w:pPr>
      <w:r w:rsidRPr="00F7536D">
        <w:rPr>
          <w:rFonts w:ascii="Arial" w:hAnsi="Arial" w:cs="Arial"/>
          <w:b/>
          <w:sz w:val="56"/>
          <w:szCs w:val="56"/>
          <w:u w:val="single"/>
        </w:rPr>
        <w:t>E TUTELARE GLI INSETTI UTILI</w:t>
      </w:r>
    </w:p>
    <w:p w:rsidR="00A91504" w:rsidRPr="004C4138" w:rsidRDefault="00A91504" w:rsidP="00A91504">
      <w:pPr>
        <w:jc w:val="center"/>
        <w:rPr>
          <w:rFonts w:ascii="Arial" w:hAnsi="Arial" w:cs="Arial"/>
          <w:sz w:val="36"/>
          <w:szCs w:val="36"/>
        </w:rPr>
      </w:pPr>
      <w:r w:rsidRPr="004C4138">
        <w:rPr>
          <w:rFonts w:ascii="Arial" w:hAnsi="Arial" w:cs="Arial"/>
          <w:sz w:val="36"/>
          <w:szCs w:val="36"/>
        </w:rPr>
        <w:t>che si terrà</w:t>
      </w:r>
    </w:p>
    <w:p w:rsidR="00A91504" w:rsidRPr="004C4138" w:rsidRDefault="00A91504" w:rsidP="00A91504">
      <w:pPr>
        <w:jc w:val="center"/>
        <w:rPr>
          <w:rFonts w:ascii="Arial" w:hAnsi="Arial" w:cs="Arial"/>
          <w:b/>
          <w:sz w:val="44"/>
          <w:szCs w:val="44"/>
        </w:rPr>
      </w:pPr>
      <w:r w:rsidRPr="004C4138">
        <w:rPr>
          <w:rFonts w:ascii="Arial" w:hAnsi="Arial" w:cs="Arial"/>
          <w:b/>
          <w:sz w:val="44"/>
          <w:szCs w:val="44"/>
        </w:rPr>
        <w:t>LUNEDI’ 15 APRILE 2019 – ORE 21:00</w:t>
      </w:r>
    </w:p>
    <w:p w:rsidR="00A91504" w:rsidRPr="004C4138" w:rsidRDefault="00A91504" w:rsidP="00A91504">
      <w:pPr>
        <w:jc w:val="center"/>
        <w:rPr>
          <w:rFonts w:ascii="Arial" w:hAnsi="Arial" w:cs="Arial"/>
          <w:b/>
          <w:sz w:val="44"/>
          <w:szCs w:val="44"/>
        </w:rPr>
      </w:pPr>
      <w:r w:rsidRPr="004C4138">
        <w:rPr>
          <w:rFonts w:ascii="Arial" w:hAnsi="Arial" w:cs="Arial"/>
          <w:b/>
          <w:sz w:val="44"/>
          <w:szCs w:val="44"/>
        </w:rPr>
        <w:t>SALA 2</w:t>
      </w:r>
      <w:r>
        <w:rPr>
          <w:rFonts w:ascii="Arial" w:hAnsi="Arial" w:cs="Arial"/>
          <w:b/>
          <w:sz w:val="44"/>
          <w:szCs w:val="44"/>
        </w:rPr>
        <w:t>000, Viale Matteotti, 10</w:t>
      </w:r>
    </w:p>
    <w:p w:rsidR="00F7536D" w:rsidRPr="0051493C" w:rsidRDefault="00F7536D" w:rsidP="0051493C">
      <w:pPr>
        <w:spacing w:before="120" w:after="120"/>
        <w:jc w:val="center"/>
        <w:rPr>
          <w:rFonts w:ascii="Arial" w:hAnsi="Arial" w:cs="Arial"/>
          <w:i/>
          <w:sz w:val="22"/>
          <w:szCs w:val="22"/>
        </w:rPr>
      </w:pPr>
    </w:p>
    <w:p w:rsidR="006A5D6B" w:rsidRDefault="009629B0" w:rsidP="009629B0">
      <w:pPr>
        <w:rPr>
          <w:rFonts w:ascii="Arial" w:hAnsi="Arial" w:cs="Arial"/>
          <w:i/>
          <w:sz w:val="40"/>
          <w:szCs w:val="40"/>
        </w:rPr>
      </w:pPr>
      <w:r>
        <w:rPr>
          <w:rFonts w:ascii="Arial" w:hAnsi="Arial" w:cs="Arial"/>
          <w:i/>
          <w:sz w:val="40"/>
          <w:szCs w:val="40"/>
        </w:rPr>
        <w:t>Interventi:</w:t>
      </w:r>
    </w:p>
    <w:p w:rsidR="006655E1" w:rsidRPr="006655E1" w:rsidRDefault="0051710B" w:rsidP="006655E1">
      <w:pPr>
        <w:pStyle w:val="Paragrafoelenco"/>
        <w:numPr>
          <w:ilvl w:val="0"/>
          <w:numId w:val="4"/>
        </w:numPr>
        <w:ind w:left="425"/>
        <w:contextualSpacing w:val="0"/>
        <w:jc w:val="both"/>
        <w:rPr>
          <w:rFonts w:ascii="Arial" w:hAnsi="Arial" w:cs="Arial"/>
          <w:i/>
          <w:sz w:val="28"/>
          <w:szCs w:val="28"/>
        </w:rPr>
      </w:pPr>
      <w:r w:rsidRPr="00E1427C">
        <w:rPr>
          <w:rFonts w:ascii="Arial" w:eastAsiaTheme="minorHAnsi" w:hAnsi="Arial" w:cs="Arial"/>
          <w:bCs/>
          <w:sz w:val="28"/>
          <w:szCs w:val="28"/>
          <w:lang w:eastAsia="en-US"/>
        </w:rPr>
        <w:t>“</w:t>
      </w:r>
      <w:r w:rsidR="00E97543" w:rsidRPr="00E1427C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Lotta </w:t>
      </w:r>
      <w:r w:rsidR="00697808">
        <w:rPr>
          <w:rFonts w:ascii="Arial" w:eastAsiaTheme="minorHAnsi" w:hAnsi="Arial" w:cs="Arial"/>
          <w:bCs/>
          <w:sz w:val="28"/>
          <w:szCs w:val="28"/>
          <w:lang w:eastAsia="en-US"/>
        </w:rPr>
        <w:t>alla diffusione de</w:t>
      </w:r>
      <w:r w:rsidR="00A91504" w:rsidRPr="00E1427C">
        <w:rPr>
          <w:rFonts w:ascii="Arial" w:eastAsiaTheme="minorHAnsi" w:hAnsi="Arial" w:cs="Arial"/>
          <w:bCs/>
          <w:sz w:val="28"/>
          <w:szCs w:val="28"/>
          <w:lang w:eastAsia="en-US"/>
        </w:rPr>
        <w:t>gli insetti infestanti</w:t>
      </w:r>
      <w:r w:rsidR="00697808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 e delle zanzare</w:t>
      </w:r>
      <w:r w:rsidR="006655E1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 evitando trattamenti inutili e dannosi per gli insetti utili come le api</w:t>
      </w:r>
      <w:r w:rsidRPr="00E1427C">
        <w:rPr>
          <w:rFonts w:ascii="Arial" w:eastAsiaTheme="minorHAnsi" w:hAnsi="Arial" w:cs="Arial"/>
          <w:bCs/>
          <w:sz w:val="28"/>
          <w:szCs w:val="28"/>
          <w:lang w:eastAsia="en-US"/>
        </w:rPr>
        <w:t>”</w:t>
      </w:r>
    </w:p>
    <w:p w:rsidR="006A5D6B" w:rsidRPr="00E1427C" w:rsidRDefault="00F21017" w:rsidP="006655E1">
      <w:pPr>
        <w:pStyle w:val="Paragrafoelenco"/>
        <w:ind w:left="425"/>
        <w:contextualSpacing w:val="0"/>
        <w:jc w:val="both"/>
        <w:rPr>
          <w:rFonts w:ascii="Arial" w:hAnsi="Arial" w:cs="Arial"/>
          <w:i/>
          <w:sz w:val="28"/>
          <w:szCs w:val="28"/>
        </w:rPr>
      </w:pPr>
      <w:r w:rsidRPr="00E1427C">
        <w:rPr>
          <w:rFonts w:ascii="Arial" w:eastAsiaTheme="minorHAnsi" w:hAnsi="Arial" w:cs="Arial"/>
          <w:b/>
          <w:bCs/>
          <w:i/>
          <w:sz w:val="28"/>
          <w:szCs w:val="28"/>
          <w:lang w:eastAsia="en-US"/>
        </w:rPr>
        <w:t>Dott. F</w:t>
      </w:r>
      <w:r w:rsidR="00A91504" w:rsidRPr="00E1427C">
        <w:rPr>
          <w:rFonts w:ascii="Arial" w:eastAsiaTheme="minorHAnsi" w:hAnsi="Arial" w:cs="Arial"/>
          <w:b/>
          <w:bCs/>
          <w:i/>
          <w:sz w:val="28"/>
          <w:szCs w:val="28"/>
          <w:lang w:eastAsia="en-US"/>
        </w:rPr>
        <w:t>errari</w:t>
      </w:r>
      <w:r w:rsidRPr="00E1427C">
        <w:rPr>
          <w:rFonts w:ascii="Arial" w:eastAsiaTheme="minorHAnsi" w:hAnsi="Arial" w:cs="Arial"/>
          <w:b/>
          <w:bCs/>
          <w:i/>
          <w:sz w:val="28"/>
          <w:szCs w:val="28"/>
          <w:lang w:eastAsia="en-US"/>
        </w:rPr>
        <w:t xml:space="preserve"> Roberto </w:t>
      </w:r>
      <w:r w:rsidR="0051493C" w:rsidRPr="00E1427C">
        <w:rPr>
          <w:rFonts w:ascii="Arial" w:eastAsiaTheme="minorHAnsi" w:hAnsi="Arial" w:cs="Arial"/>
          <w:bCs/>
          <w:i/>
          <w:sz w:val="28"/>
          <w:szCs w:val="28"/>
          <w:lang w:eastAsia="en-US"/>
        </w:rPr>
        <w:t>-</w:t>
      </w:r>
      <w:r w:rsidRPr="00E1427C">
        <w:rPr>
          <w:rFonts w:ascii="Arial" w:eastAsiaTheme="minorHAnsi" w:hAnsi="Arial" w:cs="Arial"/>
          <w:bCs/>
          <w:i/>
          <w:sz w:val="28"/>
          <w:szCs w:val="28"/>
          <w:lang w:eastAsia="en-US"/>
        </w:rPr>
        <w:t xml:space="preserve"> </w:t>
      </w:r>
      <w:r w:rsidR="00E1427C" w:rsidRPr="00E1427C">
        <w:rPr>
          <w:rFonts w:ascii="Arial" w:eastAsiaTheme="minorHAnsi" w:hAnsi="Arial" w:cs="Arial"/>
          <w:bCs/>
          <w:i/>
          <w:sz w:val="28"/>
          <w:szCs w:val="28"/>
          <w:lang w:eastAsia="en-US"/>
        </w:rPr>
        <w:t>Centro</w:t>
      </w:r>
      <w:r w:rsidR="00E1427C">
        <w:rPr>
          <w:rFonts w:ascii="Arial" w:eastAsiaTheme="minorHAnsi" w:hAnsi="Arial" w:cs="Arial"/>
          <w:bCs/>
          <w:i/>
          <w:sz w:val="28"/>
          <w:szCs w:val="28"/>
          <w:lang w:eastAsia="en-US"/>
        </w:rPr>
        <w:t xml:space="preserve"> Agricoltura Ambiente </w:t>
      </w:r>
      <w:r w:rsidRPr="00E1427C">
        <w:rPr>
          <w:rFonts w:ascii="Arial" w:eastAsiaTheme="minorHAnsi" w:hAnsi="Arial" w:cs="Arial"/>
          <w:bCs/>
          <w:i/>
          <w:sz w:val="28"/>
          <w:szCs w:val="28"/>
          <w:lang w:eastAsia="en-US"/>
        </w:rPr>
        <w:t>”</w:t>
      </w:r>
    </w:p>
    <w:p w:rsidR="00697808" w:rsidRPr="00697808" w:rsidRDefault="00697808" w:rsidP="00BD23F2">
      <w:pPr>
        <w:pStyle w:val="Paragrafoelenco"/>
        <w:numPr>
          <w:ilvl w:val="0"/>
          <w:numId w:val="4"/>
        </w:numPr>
        <w:spacing w:before="120"/>
        <w:ind w:left="426"/>
        <w:contextualSpacing w:val="0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sz w:val="36"/>
          <w:szCs w:val="36"/>
        </w:rPr>
        <w:t xml:space="preserve"> “</w:t>
      </w:r>
      <w:r w:rsidRPr="00697808">
        <w:rPr>
          <w:rFonts w:ascii="Arial" w:hAnsi="Arial" w:cs="Arial"/>
          <w:sz w:val="28"/>
          <w:szCs w:val="28"/>
        </w:rPr>
        <w:t>la sorveglianza veterinaria delle malattie trasmesse da zanzare ed altri artropodi vettori”</w:t>
      </w:r>
    </w:p>
    <w:p w:rsidR="00E97543" w:rsidRPr="00E1427C" w:rsidRDefault="00E97543" w:rsidP="00697808">
      <w:pPr>
        <w:pStyle w:val="Paragrafoelenco"/>
        <w:ind w:left="425"/>
        <w:contextualSpacing w:val="0"/>
        <w:jc w:val="both"/>
        <w:rPr>
          <w:rFonts w:ascii="Arial" w:hAnsi="Arial" w:cs="Arial"/>
          <w:i/>
          <w:sz w:val="28"/>
          <w:szCs w:val="28"/>
        </w:rPr>
      </w:pPr>
      <w:r w:rsidRPr="00E1427C">
        <w:rPr>
          <w:rFonts w:ascii="Arial" w:hAnsi="Arial" w:cs="Arial"/>
          <w:b/>
          <w:i/>
          <w:sz w:val="28"/>
          <w:szCs w:val="28"/>
        </w:rPr>
        <w:t>Dott. Tassinari Massimo</w:t>
      </w:r>
      <w:r w:rsidRPr="00E1427C">
        <w:rPr>
          <w:rFonts w:ascii="Arial" w:hAnsi="Arial" w:cs="Arial"/>
          <w:i/>
          <w:sz w:val="28"/>
          <w:szCs w:val="28"/>
        </w:rPr>
        <w:t xml:space="preserve"> – Azienda USL di Ferrara</w:t>
      </w:r>
    </w:p>
    <w:p w:rsidR="00B61351" w:rsidRDefault="0051710B" w:rsidP="00BD23F2">
      <w:pPr>
        <w:pStyle w:val="Paragrafoelenco"/>
        <w:numPr>
          <w:ilvl w:val="0"/>
          <w:numId w:val="4"/>
        </w:numPr>
        <w:spacing w:before="120"/>
        <w:ind w:left="426"/>
        <w:contextualSpacing w:val="0"/>
        <w:jc w:val="both"/>
        <w:rPr>
          <w:rFonts w:ascii="Arial" w:hAnsi="Arial" w:cs="Arial"/>
          <w:sz w:val="28"/>
          <w:szCs w:val="28"/>
        </w:rPr>
      </w:pPr>
      <w:r w:rsidRPr="00E1427C">
        <w:rPr>
          <w:rFonts w:ascii="Arial" w:hAnsi="Arial" w:cs="Arial"/>
          <w:sz w:val="28"/>
          <w:szCs w:val="28"/>
        </w:rPr>
        <w:t>“</w:t>
      </w:r>
      <w:r w:rsidR="00E97543" w:rsidRPr="00E1427C">
        <w:rPr>
          <w:rFonts w:ascii="Arial" w:hAnsi="Arial" w:cs="Arial"/>
          <w:sz w:val="28"/>
          <w:szCs w:val="28"/>
        </w:rPr>
        <w:t>Aspetti sanitari ed epidemiologici inerenti la diffusione de</w:t>
      </w:r>
      <w:r w:rsidRPr="00E1427C">
        <w:rPr>
          <w:rFonts w:ascii="Arial" w:hAnsi="Arial" w:cs="Arial"/>
          <w:sz w:val="28"/>
          <w:szCs w:val="28"/>
        </w:rPr>
        <w:t>i virus trasmessi dalle zanzare”</w:t>
      </w:r>
    </w:p>
    <w:p w:rsidR="00E97543" w:rsidRPr="00E1427C" w:rsidRDefault="00E97543" w:rsidP="00BD23F2">
      <w:pPr>
        <w:pStyle w:val="Paragrafoelenco"/>
        <w:ind w:left="426"/>
        <w:contextualSpacing w:val="0"/>
        <w:jc w:val="both"/>
        <w:rPr>
          <w:rFonts w:ascii="Arial" w:hAnsi="Arial" w:cs="Arial"/>
          <w:sz w:val="28"/>
          <w:szCs w:val="28"/>
        </w:rPr>
      </w:pPr>
      <w:r w:rsidRPr="00E1427C">
        <w:rPr>
          <w:rFonts w:ascii="Arial" w:hAnsi="Arial" w:cs="Arial"/>
          <w:b/>
          <w:i/>
          <w:sz w:val="28"/>
          <w:szCs w:val="28"/>
        </w:rPr>
        <w:t xml:space="preserve">Dott.ssa </w:t>
      </w:r>
      <w:proofErr w:type="spellStart"/>
      <w:r w:rsidRPr="00E1427C">
        <w:rPr>
          <w:rFonts w:ascii="Arial" w:hAnsi="Arial" w:cs="Arial"/>
          <w:b/>
          <w:i/>
          <w:sz w:val="28"/>
          <w:szCs w:val="28"/>
        </w:rPr>
        <w:t>Califano</w:t>
      </w:r>
      <w:proofErr w:type="spellEnd"/>
      <w:r w:rsidRPr="00E1427C">
        <w:rPr>
          <w:rFonts w:ascii="Arial" w:hAnsi="Arial" w:cs="Arial"/>
          <w:b/>
          <w:i/>
          <w:sz w:val="28"/>
          <w:szCs w:val="28"/>
        </w:rPr>
        <w:t xml:space="preserve"> </w:t>
      </w:r>
      <w:r w:rsidR="00E100A0" w:rsidRPr="00E1427C">
        <w:rPr>
          <w:rFonts w:ascii="Arial" w:hAnsi="Arial" w:cs="Arial"/>
          <w:b/>
          <w:i/>
          <w:sz w:val="28"/>
          <w:szCs w:val="28"/>
        </w:rPr>
        <w:t>Annalisa</w:t>
      </w:r>
      <w:r w:rsidRPr="00E1427C">
        <w:rPr>
          <w:rFonts w:ascii="Arial" w:hAnsi="Arial" w:cs="Arial"/>
          <w:i/>
          <w:sz w:val="28"/>
          <w:szCs w:val="28"/>
        </w:rPr>
        <w:t xml:space="preserve"> – Azienda USL di Ferrara</w:t>
      </w:r>
    </w:p>
    <w:p w:rsidR="006A5D6B" w:rsidRDefault="006A5D6B" w:rsidP="002F66A3">
      <w:pPr>
        <w:spacing w:before="120"/>
        <w:jc w:val="both"/>
        <w:rPr>
          <w:rFonts w:ascii="Arial" w:hAnsi="Arial" w:cs="Arial"/>
          <w:sz w:val="32"/>
          <w:szCs w:val="32"/>
        </w:rPr>
      </w:pPr>
    </w:p>
    <w:p w:rsidR="00E1427C" w:rsidRPr="00347EC7" w:rsidRDefault="00E1427C" w:rsidP="004A4E2D">
      <w:pPr>
        <w:jc w:val="both"/>
        <w:rPr>
          <w:rFonts w:ascii="Arial" w:hAnsi="Arial" w:cs="Arial"/>
          <w:sz w:val="32"/>
          <w:szCs w:val="32"/>
        </w:rPr>
      </w:pPr>
    </w:p>
    <w:p w:rsidR="006A5D6B" w:rsidRPr="00CF3A56" w:rsidRDefault="001D4D95" w:rsidP="006A5D6B">
      <w:pPr>
        <w:rPr>
          <w:rFonts w:ascii="Arial" w:hAnsi="Arial" w:cs="Arial"/>
          <w:sz w:val="22"/>
          <w:szCs w:val="22"/>
        </w:rPr>
      </w:pPr>
      <w:r w:rsidRPr="00CF3A56">
        <w:rPr>
          <w:rFonts w:ascii="Arial" w:hAnsi="Arial" w:cs="Arial"/>
          <w:sz w:val="22"/>
          <w:szCs w:val="22"/>
        </w:rPr>
        <w:t>P</w:t>
      </w:r>
      <w:r w:rsidR="006A5D6B" w:rsidRPr="00CF3A56">
        <w:rPr>
          <w:rFonts w:ascii="Arial" w:hAnsi="Arial" w:cs="Arial"/>
          <w:sz w:val="22"/>
          <w:szCs w:val="22"/>
        </w:rPr>
        <w:t>er Informazioni:</w:t>
      </w:r>
    </w:p>
    <w:p w:rsidR="006A5D6B" w:rsidRPr="00CF3A56" w:rsidRDefault="006A5D6B" w:rsidP="006A5D6B">
      <w:pPr>
        <w:rPr>
          <w:rFonts w:ascii="Arial" w:hAnsi="Arial" w:cs="Arial"/>
          <w:sz w:val="22"/>
          <w:szCs w:val="22"/>
        </w:rPr>
      </w:pPr>
      <w:r w:rsidRPr="00CF3A56">
        <w:rPr>
          <w:rFonts w:ascii="Arial" w:hAnsi="Arial" w:cs="Arial"/>
          <w:sz w:val="22"/>
          <w:szCs w:val="22"/>
        </w:rPr>
        <w:t>Ufficio Ambiente Comune di Bondeno 0532-899242</w:t>
      </w:r>
    </w:p>
    <w:p w:rsidR="006A5D6B" w:rsidRPr="00CF3A56" w:rsidRDefault="006A5D6B" w:rsidP="006A5D6B">
      <w:pPr>
        <w:rPr>
          <w:rFonts w:ascii="Arial" w:hAnsi="Arial" w:cs="Arial"/>
          <w:sz w:val="24"/>
          <w:szCs w:val="24"/>
        </w:rPr>
      </w:pPr>
    </w:p>
    <w:p w:rsidR="006A5D6B" w:rsidRPr="00CF3A56" w:rsidRDefault="001D4D95" w:rsidP="006A5D6B">
      <w:pPr>
        <w:rPr>
          <w:rFonts w:ascii="Arial" w:hAnsi="Arial" w:cs="Arial"/>
          <w:sz w:val="24"/>
          <w:szCs w:val="24"/>
        </w:rPr>
      </w:pPr>
      <w:r w:rsidRPr="00CF3A5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2846070</wp:posOffset>
            </wp:positionH>
            <wp:positionV relativeFrom="paragraph">
              <wp:posOffset>74930</wp:posOffset>
            </wp:positionV>
            <wp:extent cx="762000" cy="762000"/>
            <wp:effectExtent l="0" t="0" r="0" b="0"/>
            <wp:wrapSquare wrapText="bothSides"/>
            <wp:docPr id="5" name="Immagine 4" descr="logo-cona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onapi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3A5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120650</wp:posOffset>
            </wp:positionV>
            <wp:extent cx="1108710" cy="716280"/>
            <wp:effectExtent l="19050" t="0" r="0" b="0"/>
            <wp:wrapSquare wrapText="bothSides"/>
            <wp:docPr id="3" name="Immagine 2" descr="logo-mielizia-payo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elizia-payoff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3A5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349250</wp:posOffset>
            </wp:positionV>
            <wp:extent cx="1642110" cy="381000"/>
            <wp:effectExtent l="19050" t="0" r="0" b="0"/>
            <wp:wrapSquare wrapText="bothSides"/>
            <wp:docPr id="4" name="Immagine 0" descr="logo 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A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D6B" w:rsidRPr="00CF3A56">
        <w:rPr>
          <w:rFonts w:ascii="Arial" w:hAnsi="Arial" w:cs="Arial"/>
          <w:sz w:val="24"/>
          <w:szCs w:val="24"/>
        </w:rPr>
        <w:t>In collaborazione con:</w:t>
      </w:r>
    </w:p>
    <w:sectPr w:rsidR="006A5D6B" w:rsidRPr="00CF3A56" w:rsidSect="004E6AA0">
      <w:pgSz w:w="11906" w:h="16838"/>
      <w:pgMar w:top="426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36D" w:rsidRDefault="00F7536D" w:rsidP="002F6586">
      <w:r>
        <w:separator/>
      </w:r>
    </w:p>
  </w:endnote>
  <w:endnote w:type="continuationSeparator" w:id="0">
    <w:p w:rsidR="00F7536D" w:rsidRDefault="00F7536D" w:rsidP="002F65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36D" w:rsidRDefault="00F7536D" w:rsidP="002F6586">
      <w:r>
        <w:separator/>
      </w:r>
    </w:p>
  </w:footnote>
  <w:footnote w:type="continuationSeparator" w:id="0">
    <w:p w:rsidR="00F7536D" w:rsidRDefault="00F7536D" w:rsidP="002F65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707C7"/>
    <w:multiLevelType w:val="hybridMultilevel"/>
    <w:tmpl w:val="FB64DA3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E1E5D"/>
    <w:multiLevelType w:val="hybridMultilevel"/>
    <w:tmpl w:val="480C679C"/>
    <w:lvl w:ilvl="0" w:tplc="098A3C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7E5F37"/>
    <w:multiLevelType w:val="hybridMultilevel"/>
    <w:tmpl w:val="735AA702"/>
    <w:lvl w:ilvl="0" w:tplc="75001A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716A27"/>
    <w:multiLevelType w:val="hybridMultilevel"/>
    <w:tmpl w:val="2B30302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5E32"/>
    <w:rsid w:val="001D4D95"/>
    <w:rsid w:val="002F6586"/>
    <w:rsid w:val="002F66A3"/>
    <w:rsid w:val="00347EC7"/>
    <w:rsid w:val="003C1232"/>
    <w:rsid w:val="004A4E2D"/>
    <w:rsid w:val="004C4138"/>
    <w:rsid w:val="004E6AA0"/>
    <w:rsid w:val="0051493C"/>
    <w:rsid w:val="0051710B"/>
    <w:rsid w:val="00575DCD"/>
    <w:rsid w:val="005B4EB4"/>
    <w:rsid w:val="006655E1"/>
    <w:rsid w:val="006950EF"/>
    <w:rsid w:val="00697808"/>
    <w:rsid w:val="006A5D6B"/>
    <w:rsid w:val="006A5E32"/>
    <w:rsid w:val="006F32D7"/>
    <w:rsid w:val="00792AA2"/>
    <w:rsid w:val="00907BAE"/>
    <w:rsid w:val="00916CA8"/>
    <w:rsid w:val="009629B0"/>
    <w:rsid w:val="00A91504"/>
    <w:rsid w:val="00AC0BE1"/>
    <w:rsid w:val="00AC5B18"/>
    <w:rsid w:val="00B012DA"/>
    <w:rsid w:val="00B504D9"/>
    <w:rsid w:val="00B61351"/>
    <w:rsid w:val="00BB2D2E"/>
    <w:rsid w:val="00BD23F2"/>
    <w:rsid w:val="00CF26C4"/>
    <w:rsid w:val="00CF3A56"/>
    <w:rsid w:val="00D777E7"/>
    <w:rsid w:val="00E100A0"/>
    <w:rsid w:val="00E1427C"/>
    <w:rsid w:val="00E217E5"/>
    <w:rsid w:val="00E97543"/>
    <w:rsid w:val="00F21017"/>
    <w:rsid w:val="00F2662B"/>
    <w:rsid w:val="00F75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A5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rsid w:val="006A5E32"/>
    <w:pPr>
      <w:jc w:val="both"/>
    </w:pPr>
    <w:rPr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6A5E3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5E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5E32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F65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F658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F65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F658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6A5D6B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E9754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Grechi</dc:creator>
  <cp:keywords/>
  <dc:description/>
  <cp:lastModifiedBy>Irene Grechi</cp:lastModifiedBy>
  <cp:revision>34</cp:revision>
  <cp:lastPrinted>2019-03-20T07:53:00Z</cp:lastPrinted>
  <dcterms:created xsi:type="dcterms:W3CDTF">2019-03-19T16:11:00Z</dcterms:created>
  <dcterms:modified xsi:type="dcterms:W3CDTF">2019-03-20T10:49:00Z</dcterms:modified>
</cp:coreProperties>
</file>