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DF" w:rsidRDefault="00FB25DF" w:rsidP="00FB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Chiarimenti :</w:t>
      </w:r>
      <w:proofErr w:type="gramEnd"/>
    </w:p>
    <w:p w:rsidR="00FB25DF" w:rsidRDefault="00FB25DF" w:rsidP="00FB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B25DF" w:rsidRDefault="00FB25DF" w:rsidP="00FB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B25DF" w:rsidRPr="00FB25DF" w:rsidRDefault="00FB25DF" w:rsidP="00FB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25D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Domande </w:t>
      </w:r>
    </w:p>
    <w:p w:rsidR="00FB25DF" w:rsidRDefault="00FB25DF" w:rsidP="00FB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1)</w:t>
      </w:r>
      <w:r w:rsidRPr="00FB25DF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dipendenti della struttura ospedaliera</w:t>
      </w:r>
    </w:p>
    <w:p w:rsidR="00FB25DF" w:rsidRPr="00FB25DF" w:rsidRDefault="00FB25DF" w:rsidP="00FB2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</w:t>
      </w:r>
      <w:r w:rsidRPr="00FB25DF">
        <w:rPr>
          <w:rFonts w:ascii="Times New Roman" w:eastAsia="Times New Roman" w:hAnsi="Times New Roman" w:cs="Times New Roman"/>
          <w:sz w:val="24"/>
          <w:szCs w:val="24"/>
          <w:lang w:eastAsia="it-IT"/>
        </w:rPr>
        <w:t>canone base asta posto al rialzo</w:t>
      </w:r>
    </w:p>
    <w:p w:rsidR="00FB25DF" w:rsidRPr="00FB25DF" w:rsidRDefault="00FB25DF" w:rsidP="00FB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25D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Risposte</w:t>
      </w:r>
    </w:p>
    <w:p w:rsidR="00FB25DF" w:rsidRDefault="00FB25DF" w:rsidP="00FB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FB25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il nr di dipendenti operanti all'interno della struttura ospedaliera </w:t>
      </w:r>
      <w:r w:rsidR="00F930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Argenta </w:t>
      </w:r>
      <w:r w:rsidRPr="00FB25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 oggi è pari </w:t>
      </w:r>
      <w:r w:rsidR="00F930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bookmarkStart w:id="0" w:name="_GoBack"/>
      <w:bookmarkEnd w:id="0"/>
      <w:r w:rsidRPr="00FB25DF">
        <w:rPr>
          <w:rFonts w:ascii="Times New Roman" w:eastAsia="Times New Roman" w:hAnsi="Times New Roman" w:cs="Times New Roman"/>
          <w:sz w:val="24"/>
          <w:szCs w:val="24"/>
          <w:lang w:eastAsia="it-IT"/>
        </w:rPr>
        <w:t>271 persone</w:t>
      </w:r>
    </w:p>
    <w:p w:rsidR="00FB25DF" w:rsidRDefault="00FB25DF" w:rsidP="00FB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0A7C" w:rsidRPr="00090A7C" w:rsidRDefault="00FB25DF" w:rsidP="0009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25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</w:t>
      </w:r>
      <w:r w:rsidR="00090A7C" w:rsidRPr="00090A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L'Azienda Usl di Ferrara non ha indicato un valore minimo d'asta su cui effettuare l'offerta in aumento, la cui quantificazione è lasciata alla volontà dei partecipanti che dovranno formulare l'offerta secondo il prospetto indicato nel </w:t>
      </w:r>
      <w:proofErr w:type="spellStart"/>
      <w:r w:rsidR="00090A7C" w:rsidRPr="00090A7C">
        <w:rPr>
          <w:rFonts w:ascii="Times New Roman" w:eastAsia="Times New Roman" w:hAnsi="Times New Roman" w:cs="Times New Roman"/>
          <w:sz w:val="24"/>
          <w:szCs w:val="24"/>
          <w:lang w:eastAsia="it-IT"/>
        </w:rPr>
        <w:t>fac</w:t>
      </w:r>
      <w:proofErr w:type="spellEnd"/>
      <w:r w:rsidR="00090A7C" w:rsidRPr="00090A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simile allegato agli atti di gara. L'offerta economica dovrà pertanto essere formulata come segue: </w:t>
      </w:r>
    </w:p>
    <w:p w:rsidR="00090A7C" w:rsidRPr="00090A7C" w:rsidRDefault="00090A7C" w:rsidP="0009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0A7C" w:rsidRPr="00090A7C" w:rsidRDefault="00090A7C" w:rsidP="0009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PER L’APPALTO DEL SERVIZIO SUDDETTO SI OFFRE IL CANONE MENSILE </w:t>
      </w:r>
      <w:proofErr w:type="gramStart"/>
      <w:r w:rsidRPr="00090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DI  €</w:t>
      </w:r>
      <w:proofErr w:type="gramEnd"/>
      <w:r w:rsidRPr="00090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--------------------------------  (in cifre) -------------------------------------------------------- ed il lettere)</w:t>
      </w:r>
    </w:p>
    <w:p w:rsidR="00090A7C" w:rsidRPr="00090A7C" w:rsidRDefault="00090A7C" w:rsidP="0009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 TITOLO DI CORRISPETTIVO PER LA CONCESSIONE DEI LOCALI IN CUI SI SVOLGE L’ATTIVITA’, OLTRE AL RIMBORSO DELLE SPESE PER LE UTENZE CHE SARANNO QUANTIFICATE COME INDICATO NEL CAPITOLATO SPECIALE.</w:t>
      </w:r>
    </w:p>
    <w:p w:rsidR="00102560" w:rsidRDefault="00102560" w:rsidP="00FB25DF">
      <w:pPr>
        <w:jc w:val="both"/>
      </w:pPr>
    </w:p>
    <w:sectPr w:rsidR="001025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DF"/>
    <w:rsid w:val="00090A7C"/>
    <w:rsid w:val="00102560"/>
    <w:rsid w:val="00E84DE0"/>
    <w:rsid w:val="00F93088"/>
    <w:rsid w:val="00FB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5C75"/>
  <w15:chartTrackingRefBased/>
  <w15:docId w15:val="{C8482112-6D1F-43B8-9CAC-4AD85554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B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2020-12-24T08:17:00Z</dcterms:created>
  <dcterms:modified xsi:type="dcterms:W3CDTF">2020-12-24T08:24:00Z</dcterms:modified>
</cp:coreProperties>
</file>