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9722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582C9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0</w:t>
            </w:r>
            <w:r w:rsidR="009722A5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3</w:t>
            </w:r>
            <w:r w:rsidR="004439E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.04.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C5AC6" w:rsidRDefault="00850D79">
      <w:pPr>
        <w:spacing w:line="276" w:lineRule="auto"/>
        <w:rPr>
          <w:b/>
          <w:sz w:val="28"/>
          <w:szCs w:val="28"/>
        </w:rPr>
      </w:pPr>
      <w:r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2C5AC6"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D753BD"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>21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621"/>
        <w:gridCol w:w="1621"/>
        <w:gridCol w:w="1621"/>
        <w:gridCol w:w="1621"/>
      </w:tblGrid>
      <w:tr w:rsidR="009041B9" w:rsidRPr="00296B8B" w:rsidTr="00CA6B1A">
        <w:trPr>
          <w:trHeight w:val="310"/>
        </w:trPr>
        <w:tc>
          <w:tcPr>
            <w:tcW w:w="2314" w:type="dxa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3242" w:type="dxa"/>
            <w:gridSpan w:val="2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CONA</w:t>
            </w:r>
          </w:p>
        </w:tc>
        <w:tc>
          <w:tcPr>
            <w:tcW w:w="3242" w:type="dxa"/>
            <w:gridSpan w:val="2"/>
            <w:vAlign w:val="center"/>
          </w:tcPr>
          <w:p w:rsidR="009041B9" w:rsidRPr="000754B2" w:rsidRDefault="009041B9" w:rsidP="009041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4B2">
              <w:rPr>
                <w:rFonts w:ascii="Arial" w:hAnsi="Arial" w:cs="Arial"/>
                <w:b/>
                <w:bCs/>
                <w:color w:val="000000"/>
                <w:lang w:eastAsia="it-IT"/>
              </w:rPr>
              <w:t>LAGOSANTO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COMUNI</w:t>
            </w:r>
          </w:p>
        </w:tc>
        <w:tc>
          <w:tcPr>
            <w:tcW w:w="1621" w:type="dxa"/>
            <w:vAlign w:val="center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RICOVERATI COVID +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041B9" w:rsidRPr="00296B8B" w:rsidRDefault="009041B9" w:rsidP="009041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RICOVERATI SOSPETTI</w:t>
            </w:r>
          </w:p>
        </w:tc>
        <w:tc>
          <w:tcPr>
            <w:tcW w:w="1621" w:type="dxa"/>
            <w:vAlign w:val="center"/>
          </w:tcPr>
          <w:p w:rsidR="009041B9" w:rsidRPr="000754B2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0754B2">
              <w:rPr>
                <w:rFonts w:ascii="Arial" w:hAnsi="Arial" w:cs="Arial"/>
                <w:b/>
                <w:bCs/>
                <w:color w:val="000000"/>
              </w:rPr>
              <w:t>RICOVERATI COVID +</w:t>
            </w:r>
          </w:p>
        </w:tc>
        <w:tc>
          <w:tcPr>
            <w:tcW w:w="1621" w:type="dxa"/>
            <w:vAlign w:val="center"/>
          </w:tcPr>
          <w:p w:rsidR="009041B9" w:rsidRPr="000754B2" w:rsidRDefault="009041B9" w:rsidP="009041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4B2">
              <w:rPr>
                <w:rFonts w:ascii="Arial" w:hAnsi="Arial" w:cs="Arial"/>
                <w:b/>
                <w:bCs/>
                <w:color w:val="000000"/>
              </w:rPr>
              <w:t>RICOVERATI SOSPETTI</w:t>
            </w:r>
          </w:p>
        </w:tc>
      </w:tr>
      <w:tr w:rsidR="009041B9" w:rsidRPr="00296B8B" w:rsidTr="009722A5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ARGENTA</w:t>
            </w:r>
          </w:p>
        </w:tc>
        <w:tc>
          <w:tcPr>
            <w:tcW w:w="1621" w:type="dxa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0754B2" w:rsidP="00CA6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BONDENO</w:t>
            </w:r>
          </w:p>
        </w:tc>
        <w:tc>
          <w:tcPr>
            <w:tcW w:w="1621" w:type="dxa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CENTO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</w:tr>
      <w:tr w:rsidR="000754B2" w:rsidRPr="00296B8B" w:rsidTr="00CA6B1A">
        <w:trPr>
          <w:trHeight w:val="310"/>
        </w:trPr>
        <w:tc>
          <w:tcPr>
            <w:tcW w:w="2314" w:type="dxa"/>
            <w:vAlign w:val="bottom"/>
          </w:tcPr>
          <w:p w:rsidR="000754B2" w:rsidRPr="00296B8B" w:rsidRDefault="000754B2" w:rsidP="009041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CODIGORO</w:t>
            </w:r>
          </w:p>
        </w:tc>
        <w:tc>
          <w:tcPr>
            <w:tcW w:w="1621" w:type="dxa"/>
          </w:tcPr>
          <w:p w:rsidR="000754B2" w:rsidRPr="00296B8B" w:rsidRDefault="000754B2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0754B2" w:rsidRPr="00296B8B" w:rsidRDefault="000754B2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0754B2" w:rsidRPr="00296B8B" w:rsidRDefault="000754B2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0754B2" w:rsidRPr="00296B8B" w:rsidRDefault="000754B2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COPPARO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FERRARA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vAlign w:val="bottom"/>
          </w:tcPr>
          <w:p w:rsidR="009041B9" w:rsidRPr="00296B8B" w:rsidRDefault="000754B2" w:rsidP="00CA6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722A5" w:rsidP="009041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FISCAGLIA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722A5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722A5" w:rsidRPr="00296B8B" w:rsidRDefault="009722A5" w:rsidP="009041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JOLANDA DI SAVOIA</w:t>
            </w:r>
          </w:p>
        </w:tc>
        <w:tc>
          <w:tcPr>
            <w:tcW w:w="1621" w:type="dxa"/>
          </w:tcPr>
          <w:p w:rsidR="009722A5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722A5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722A5" w:rsidRPr="00296B8B" w:rsidRDefault="009722A5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722A5" w:rsidRPr="00296B8B" w:rsidRDefault="009722A5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POGGIO RENATICO</w:t>
            </w:r>
          </w:p>
        </w:tc>
        <w:tc>
          <w:tcPr>
            <w:tcW w:w="1621" w:type="dxa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PORTOMAGGIORE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vAlign w:val="bottom"/>
          </w:tcPr>
          <w:p w:rsidR="009041B9" w:rsidRPr="00296B8B" w:rsidRDefault="000754B2" w:rsidP="00CA6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22A5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722A5" w:rsidRPr="00296B8B" w:rsidRDefault="009722A5" w:rsidP="009041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TERRE DEL RENO</w:t>
            </w:r>
          </w:p>
        </w:tc>
        <w:tc>
          <w:tcPr>
            <w:tcW w:w="1621" w:type="dxa"/>
          </w:tcPr>
          <w:p w:rsidR="009722A5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722A5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vAlign w:val="bottom"/>
          </w:tcPr>
          <w:p w:rsidR="009722A5" w:rsidRPr="00296B8B" w:rsidRDefault="009722A5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722A5" w:rsidRPr="00296B8B" w:rsidRDefault="009722A5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22A5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722A5" w:rsidRDefault="009722A5" w:rsidP="009041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VIGARANO MAINARDA</w:t>
            </w:r>
          </w:p>
        </w:tc>
        <w:tc>
          <w:tcPr>
            <w:tcW w:w="1621" w:type="dxa"/>
          </w:tcPr>
          <w:p w:rsidR="009722A5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722A5" w:rsidRDefault="009722A5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722A5" w:rsidRPr="00296B8B" w:rsidRDefault="009722A5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722A5" w:rsidRPr="00296B8B" w:rsidRDefault="009722A5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</w:tcPr>
          <w:p w:rsidR="009041B9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1621" w:type="dxa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722A5" w:rsidP="00CA6B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0" w:type="auto"/>
            <w:vAlign w:val="bottom"/>
          </w:tcPr>
          <w:p w:rsidR="009041B9" w:rsidRPr="00296B8B" w:rsidRDefault="001C3E70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9041B9" w:rsidRPr="00296B8B" w:rsidRDefault="000754B2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296B8B" w:rsidRPr="00296B8B" w:rsidTr="00CA6B1A">
        <w:trPr>
          <w:trHeight w:val="310"/>
        </w:trPr>
        <w:tc>
          <w:tcPr>
            <w:tcW w:w="2314" w:type="dxa"/>
          </w:tcPr>
          <w:p w:rsidR="00296B8B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</w:tcPr>
          <w:p w:rsidR="00296B8B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più 1 fuori provincia (</w:t>
            </w:r>
            <w:r w:rsidR="009722A5" w:rsidRPr="009722A5">
              <w:rPr>
                <w:rFonts w:ascii="Arial" w:hAnsi="Arial" w:cs="Arial"/>
                <w:bCs/>
                <w:color w:val="000000"/>
                <w:lang w:eastAsia="it-IT"/>
              </w:rPr>
              <w:t>San Ferdinando</w:t>
            </w: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)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296B8B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296B8B" w:rsidRPr="00296B8B" w:rsidRDefault="00296B8B" w:rsidP="009041B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96B8B" w:rsidRPr="00296B8B" w:rsidRDefault="00296B8B" w:rsidP="009041B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75215" w:rsidRDefault="00275215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473113" w:rsidRDefault="00DA1DBB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Nessun nuovo ricovero in terapia intensiva</w:t>
      </w: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754B2" w:rsidRDefault="000754B2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A24B5E" w:rsidRDefault="008B3B40" w:rsidP="00A24B5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B80186">
        <w:rPr>
          <w:rFonts w:ascii="Arial" w:hAnsi="Arial" w:cs="Arial"/>
          <w:b/>
          <w:color w:val="FF0000"/>
          <w:sz w:val="28"/>
          <w:szCs w:val="28"/>
          <w:lang w:eastAsia="it-IT"/>
        </w:rPr>
        <w:t>27</w:t>
      </w:r>
      <w:r w:rsidR="00582C9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B80186">
        <w:rPr>
          <w:rFonts w:ascii="Arial" w:hAnsi="Arial" w:cs="Arial"/>
          <w:b/>
          <w:color w:val="FF0000"/>
          <w:sz w:val="28"/>
          <w:szCs w:val="28"/>
          <w:lang w:eastAsia="it-IT"/>
        </w:rPr>
        <w:t>più 3</w:t>
      </w:r>
      <w:r w:rsidR="001E51AD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fuori provincia</w:t>
      </w:r>
      <w:r w:rsidR="00A24B5E">
        <w:rPr>
          <w:rFonts w:ascii="Arial" w:hAnsi="Arial" w:cs="Arial"/>
          <w:b/>
          <w:color w:val="FF0000"/>
          <w:sz w:val="28"/>
          <w:szCs w:val="28"/>
          <w:lang w:eastAsia="it-IT"/>
        </w:rPr>
        <w:br/>
        <w:t xml:space="preserve">Tamponi COMPLESSIVI RISULTATI POSITIVI: N. </w:t>
      </w:r>
      <w:r w:rsidR="00B80186">
        <w:rPr>
          <w:rFonts w:ascii="Arial" w:hAnsi="Arial" w:cs="Arial"/>
          <w:b/>
          <w:color w:val="FF0000"/>
          <w:sz w:val="28"/>
          <w:szCs w:val="28"/>
          <w:lang w:eastAsia="it-IT"/>
        </w:rPr>
        <w:t>355</w:t>
      </w:r>
      <w:r w:rsidR="00582C9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più 15</w:t>
      </w:r>
      <w:r w:rsidR="00A3539F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fuori provincia</w:t>
      </w:r>
    </w:p>
    <w:p w:rsidR="007E6A55" w:rsidRDefault="007E6A5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B80186" w:rsidRDefault="00B8018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p w:rsidR="00B80186" w:rsidRDefault="00B8018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tbl>
      <w:tblPr>
        <w:tblW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460"/>
        <w:gridCol w:w="1781"/>
      </w:tblGrid>
      <w:tr w:rsidR="00B80186" w:rsidRPr="00B80186" w:rsidTr="00B80186">
        <w:trPr>
          <w:trHeight w:val="825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1E51AD" w:rsidRDefault="00B80186" w:rsidP="00B8018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1E51A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80186" w:rsidRPr="001E51AD" w:rsidRDefault="00B80186" w:rsidP="00B80186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>TAMPONI POSITIVI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B80186" w:rsidRPr="001E51AD" w:rsidRDefault="00B80186" w:rsidP="00B80186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 xml:space="preserve">TAMPONI COMPLESSIVI POSITIVI </w:t>
            </w:r>
            <w:r w:rsidRPr="001E51AD">
              <w:rPr>
                <w:rFonts w:ascii="Arial" w:hAnsi="Arial" w:cs="Arial"/>
                <w:b/>
                <w:lang w:eastAsia="it-IT"/>
              </w:rPr>
              <w:br/>
            </w:r>
            <w:r w:rsidRPr="001E51AD">
              <w:rPr>
                <w:rFonts w:ascii="Arial" w:hAnsi="Arial" w:cs="Arial"/>
                <w:b/>
                <w:color w:val="FF0000"/>
                <w:lang w:eastAsia="it-IT"/>
              </w:rPr>
              <w:t>AD OGGI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33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43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154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B80186" w:rsidRPr="00B80186" w:rsidTr="00B80186">
        <w:trPr>
          <w:trHeight w:val="42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B80186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B80186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B80186" w:rsidRPr="00B80186" w:rsidTr="00B80186">
        <w:trPr>
          <w:trHeight w:val="31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2A3836" w:rsidRDefault="00B80186" w:rsidP="002A3836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2A3836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0186" w:rsidRPr="002A3836" w:rsidRDefault="00B80186" w:rsidP="00B8018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2A3836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B80186" w:rsidRPr="002A3836" w:rsidRDefault="00B80186" w:rsidP="00B8018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2A3836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355</w:t>
            </w:r>
          </w:p>
        </w:tc>
      </w:tr>
      <w:tr w:rsidR="00B80186" w:rsidRPr="00B80186" w:rsidTr="00B80186">
        <w:trPr>
          <w:trHeight w:val="750"/>
        </w:trPr>
        <w:tc>
          <w:tcPr>
            <w:tcW w:w="1639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80186">
              <w:rPr>
                <w:rFonts w:ascii="Arial" w:hAnsi="Arial" w:cs="Arial"/>
                <w:sz w:val="20"/>
                <w:szCs w:val="20"/>
                <w:lang w:eastAsia="it-IT"/>
              </w:rPr>
              <w:t xml:space="preserve">più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 residenti fuori provincia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B80186" w:rsidRDefault="00B80186" w:rsidP="00B80186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80186">
              <w:rPr>
                <w:rFonts w:ascii="Arial" w:hAnsi="Arial" w:cs="Arial"/>
                <w:sz w:val="20"/>
                <w:szCs w:val="20"/>
                <w:lang w:eastAsia="it-IT"/>
              </w:rPr>
              <w:t xml:space="preserve">più 15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residenti</w:t>
            </w:r>
          </w:p>
          <w:p w:rsidR="00B80186" w:rsidRPr="00B80186" w:rsidRDefault="00B80186" w:rsidP="00B80186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80186">
              <w:rPr>
                <w:rFonts w:ascii="Arial" w:hAnsi="Arial" w:cs="Arial"/>
                <w:sz w:val="20"/>
                <w:szCs w:val="20"/>
                <w:lang w:eastAsia="it-IT"/>
              </w:rPr>
              <w:t>fuori provincia</w:t>
            </w:r>
          </w:p>
        </w:tc>
      </w:tr>
    </w:tbl>
    <w:p w:rsidR="00B80186" w:rsidRDefault="00B8018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p w:rsidR="001E51AD" w:rsidRDefault="001E51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Ai </w:t>
      </w:r>
      <w:r w:rsidR="00B80186">
        <w:rPr>
          <w:rFonts w:ascii="Arial" w:hAnsi="Arial" w:cs="Arial"/>
          <w:b/>
          <w:color w:val="002060"/>
          <w:sz w:val="28"/>
          <w:szCs w:val="28"/>
          <w:lang w:eastAsia="it-IT"/>
        </w:rPr>
        <w:t>355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positivi dall’inizio dell’emergenza sanitaria s</w:t>
      </w:r>
      <w:r w:rsidR="001E51AD">
        <w:rPr>
          <w:rFonts w:ascii="Arial" w:hAnsi="Arial" w:cs="Arial"/>
          <w:b/>
          <w:color w:val="002060"/>
          <w:sz w:val="28"/>
          <w:szCs w:val="28"/>
          <w:lang w:eastAsia="it-IT"/>
        </w:rPr>
        <w:t>i aggiungono complessivamente 1</w:t>
      </w:r>
      <w:r w:rsidR="00582C99">
        <w:rPr>
          <w:rFonts w:ascii="Arial" w:hAnsi="Arial" w:cs="Arial"/>
          <w:b/>
          <w:color w:val="002060"/>
          <w:sz w:val="28"/>
          <w:szCs w:val="28"/>
          <w:lang w:eastAsia="it-IT"/>
        </w:rPr>
        <w:t>5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casi di positività di residenti fuori </w:t>
      </w:r>
      <w:r w:rsidR="000A427E">
        <w:rPr>
          <w:rFonts w:ascii="Arial" w:hAnsi="Arial" w:cs="Arial"/>
          <w:b/>
          <w:color w:val="002060"/>
          <w:sz w:val="28"/>
          <w:szCs w:val="28"/>
          <w:lang w:eastAsia="it-IT"/>
        </w:rPr>
        <w:t>provincia</w:t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41CB" w:rsidRDefault="00E241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E4A41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E14FB3">
        <w:rPr>
          <w:rFonts w:ascii="Arial" w:hAnsi="Arial" w:cs="Arial"/>
          <w:b/>
          <w:color w:val="002060"/>
          <w:sz w:val="28"/>
          <w:szCs w:val="28"/>
          <w:lang w:eastAsia="it-IT"/>
        </w:rPr>
        <w:t>53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E14FB3">
        <w:rPr>
          <w:rFonts w:ascii="Arial" w:hAnsi="Arial" w:cs="Arial"/>
          <w:b/>
          <w:color w:val="002060"/>
          <w:sz w:val="28"/>
          <w:szCs w:val="28"/>
          <w:lang w:eastAsia="it-IT"/>
        </w:rPr>
        <w:t>344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E14FB3" w:rsidRDefault="00E14FB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607"/>
        <w:gridCol w:w="1781"/>
      </w:tblGrid>
      <w:tr w:rsidR="00E14FB3" w:rsidRPr="00E14FB3" w:rsidTr="00E14FB3">
        <w:trPr>
          <w:trHeight w:val="825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0F51C3" w:rsidRDefault="00E14FB3" w:rsidP="00E14FB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E14FB3" w:rsidRPr="000F51C3" w:rsidRDefault="00E14FB3" w:rsidP="00E14FB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E14FB3" w:rsidRPr="000F51C3" w:rsidRDefault="00E14FB3" w:rsidP="00E14FB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COMPLESSIVI </w:t>
            </w:r>
            <w:r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652C3E">
              <w:rPr>
                <w:rFonts w:ascii="Arial" w:hAnsi="Arial" w:cs="Arial"/>
                <w:b/>
                <w:bCs/>
                <w:color w:val="FF0000"/>
                <w:lang w:eastAsia="it-IT"/>
              </w:rPr>
              <w:t>IN ATTESA DI ESITO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185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13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35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20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E14FB3" w:rsidRPr="00E14FB3" w:rsidTr="00E14FB3">
        <w:trPr>
          <w:trHeight w:val="42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14FB3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14FB3" w:rsidRPr="00E14FB3" w:rsidTr="00E14FB3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E14FB3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E14FB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14FB3" w:rsidRPr="00E14FB3" w:rsidRDefault="00E14FB3" w:rsidP="00E14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E14FB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344</w:t>
            </w:r>
          </w:p>
        </w:tc>
      </w:tr>
    </w:tbl>
    <w:p w:rsidR="00E14FB3" w:rsidRDefault="00E14FB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A3836" w:rsidRDefault="002A383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A3836" w:rsidRDefault="002A383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. </w:t>
      </w:r>
      <w:r w:rsidR="00475101">
        <w:rPr>
          <w:rFonts w:ascii="Arial" w:hAnsi="Arial" w:cs="Arial"/>
          <w:b/>
          <w:color w:val="002060"/>
          <w:sz w:val="28"/>
          <w:szCs w:val="28"/>
          <w:lang w:eastAsia="it-IT"/>
        </w:rPr>
        <w:t>46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E14FB3" w:rsidRDefault="00E14FB3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475101" w:rsidRPr="00E14FB3" w:rsidTr="00475101">
        <w:trPr>
          <w:trHeight w:val="825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E14FB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75101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475101" w:rsidRPr="00475101" w:rsidRDefault="00475101" w:rsidP="00E14FB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75101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18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7510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475101">
        <w:trPr>
          <w:trHeight w:val="310"/>
        </w:trPr>
        <w:tc>
          <w:tcPr>
            <w:tcW w:w="2405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475101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75101" w:rsidRPr="00475101" w:rsidRDefault="00475101" w:rsidP="00E14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7510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46</w:t>
            </w:r>
          </w:p>
        </w:tc>
      </w:tr>
    </w:tbl>
    <w:p w:rsidR="00E14FB3" w:rsidRDefault="00E14FB3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902F3C" w:rsidRDefault="00902F3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475101">
        <w:rPr>
          <w:rFonts w:ascii="Arial" w:hAnsi="Arial" w:cs="Arial"/>
          <w:b/>
          <w:color w:val="002060"/>
          <w:sz w:val="28"/>
          <w:szCs w:val="28"/>
          <w:lang w:eastAsia="it-IT"/>
        </w:rPr>
        <w:t>23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E14FB3" w:rsidRDefault="00E14FB3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047"/>
      </w:tblGrid>
      <w:tr w:rsidR="00475101" w:rsidRPr="00E14FB3" w:rsidTr="00475101">
        <w:trPr>
          <w:trHeight w:val="825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5E5335" w:rsidRDefault="00475101" w:rsidP="0047510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475101" w:rsidRPr="005E5335" w:rsidRDefault="00475101" w:rsidP="0047510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br/>
              <w:t>SORVEGLIANZA TELEFONICA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475101">
        <w:trPr>
          <w:trHeight w:val="42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475101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475101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475101" w:rsidRDefault="00475101" w:rsidP="0047510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475101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475101" w:rsidRPr="00475101" w:rsidRDefault="00475101" w:rsidP="00E14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7510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23</w:t>
            </w:r>
          </w:p>
        </w:tc>
      </w:tr>
    </w:tbl>
    <w:p w:rsidR="00E14FB3" w:rsidRDefault="00E14FB3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75101" w:rsidRDefault="00475101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2A3836">
        <w:rPr>
          <w:rFonts w:ascii="Arial" w:hAnsi="Arial" w:cs="Arial"/>
          <w:b/>
          <w:color w:val="002060"/>
          <w:sz w:val="28"/>
          <w:szCs w:val="28"/>
          <w:lang w:eastAsia="it-IT"/>
        </w:rPr>
        <w:t>72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E14FB3" w:rsidRDefault="00E14FB3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114"/>
      </w:tblGrid>
      <w:tr w:rsidR="00475101" w:rsidRPr="00E14FB3" w:rsidTr="002A3836">
        <w:trPr>
          <w:trHeight w:val="825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5E5335" w:rsidRDefault="00475101" w:rsidP="0047510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475101" w:rsidRPr="005E5335" w:rsidRDefault="00475101" w:rsidP="0047510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13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25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2A3836">
        <w:trPr>
          <w:trHeight w:val="42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475101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A3836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E14FB3" w:rsidRDefault="00475101" w:rsidP="00E14FB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14FB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75101" w:rsidRPr="00E14FB3" w:rsidTr="002A3836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475101" w:rsidRPr="002A3836" w:rsidRDefault="00475101" w:rsidP="002A3836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2A3836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75101" w:rsidRPr="002A3836" w:rsidRDefault="00475101" w:rsidP="00E14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2A3836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72</w:t>
            </w:r>
          </w:p>
        </w:tc>
      </w:tr>
    </w:tbl>
    <w:p w:rsidR="00E14FB3" w:rsidRDefault="00E14FB3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A251F7">
        <w:rPr>
          <w:rFonts w:ascii="Arial" w:hAnsi="Arial" w:cs="Arial"/>
          <w:b/>
          <w:color w:val="002060"/>
          <w:lang w:eastAsia="it-IT"/>
        </w:rPr>
        <w:t xml:space="preserve">Guariti: </w:t>
      </w:r>
      <w:r w:rsidR="00920CEB">
        <w:rPr>
          <w:rFonts w:ascii="Arial" w:hAnsi="Arial" w:cs="Arial"/>
          <w:b/>
          <w:color w:val="002060"/>
          <w:lang w:eastAsia="it-IT"/>
        </w:rPr>
        <w:t>2</w:t>
      </w:r>
      <w:r w:rsidR="00DA1DBB">
        <w:rPr>
          <w:rFonts w:ascii="Arial" w:hAnsi="Arial" w:cs="Arial"/>
          <w:b/>
          <w:color w:val="002060"/>
          <w:lang w:eastAsia="it-IT"/>
        </w:rPr>
        <w:t xml:space="preserve"> resident</w:t>
      </w:r>
      <w:r w:rsidR="00920CEB">
        <w:rPr>
          <w:rFonts w:ascii="Arial" w:hAnsi="Arial" w:cs="Arial"/>
          <w:b/>
          <w:color w:val="002060"/>
          <w:lang w:eastAsia="it-IT"/>
        </w:rPr>
        <w:t xml:space="preserve">i a </w:t>
      </w:r>
      <w:r w:rsidR="00DA1DBB">
        <w:rPr>
          <w:rFonts w:ascii="Arial" w:hAnsi="Arial" w:cs="Arial"/>
          <w:b/>
          <w:color w:val="002060"/>
          <w:lang w:eastAsia="it-IT"/>
        </w:rPr>
        <w:t xml:space="preserve">Ferrara </w:t>
      </w:r>
      <w:bookmarkStart w:id="0" w:name="_GoBack"/>
      <w:bookmarkEnd w:id="0"/>
    </w:p>
    <w:p w:rsidR="00DA1DBB" w:rsidRPr="00864B3E" w:rsidRDefault="00DA1DBB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63389B" w:rsidRDefault="000B6EC3" w:rsidP="0063389B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3D6697">
        <w:rPr>
          <w:rFonts w:ascii="Arial" w:hAnsi="Arial" w:cs="Arial"/>
          <w:b/>
          <w:color w:val="002060"/>
          <w:lang w:eastAsia="it-IT"/>
        </w:rPr>
        <w:t>Deceduti</w:t>
      </w:r>
      <w:r w:rsidR="0063389B">
        <w:rPr>
          <w:rFonts w:ascii="Arial" w:hAnsi="Arial" w:cs="Arial"/>
          <w:b/>
          <w:color w:val="002060"/>
          <w:lang w:eastAsia="it-IT"/>
        </w:rPr>
        <w:t>: 4</w:t>
      </w:r>
      <w:r w:rsidR="003B59A1">
        <w:rPr>
          <w:rFonts w:ascii="Arial" w:hAnsi="Arial" w:cs="Arial"/>
          <w:b/>
          <w:color w:val="002060"/>
          <w:lang w:eastAsia="it-IT"/>
        </w:rPr>
        <w:t xml:space="preserve"> </w:t>
      </w:r>
      <w:r w:rsidR="0063389B">
        <w:rPr>
          <w:rFonts w:ascii="Arial" w:hAnsi="Arial" w:cs="Arial"/>
          <w:b/>
          <w:color w:val="002060"/>
          <w:lang w:eastAsia="it-IT"/>
        </w:rPr>
        <w:t>di cui 3</w:t>
      </w:r>
      <w:r w:rsidR="00300C41">
        <w:rPr>
          <w:rFonts w:ascii="Arial" w:hAnsi="Arial" w:cs="Arial"/>
          <w:b/>
          <w:color w:val="002060"/>
          <w:lang w:eastAsia="it-IT"/>
        </w:rPr>
        <w:t xml:space="preserve"> </w:t>
      </w:r>
      <w:r w:rsidR="0044673D">
        <w:rPr>
          <w:rFonts w:ascii="Arial" w:hAnsi="Arial" w:cs="Arial"/>
          <w:b/>
          <w:color w:val="002060"/>
          <w:lang w:eastAsia="it-IT"/>
        </w:rPr>
        <w:t xml:space="preserve">all’ospedale </w:t>
      </w:r>
      <w:r w:rsidR="00781EC9">
        <w:rPr>
          <w:rFonts w:ascii="Arial" w:hAnsi="Arial" w:cs="Arial"/>
          <w:b/>
          <w:color w:val="002060"/>
          <w:lang w:eastAsia="it-IT"/>
        </w:rPr>
        <w:t>di Cona</w:t>
      </w:r>
      <w:r w:rsidR="0063389B">
        <w:rPr>
          <w:rFonts w:ascii="Arial" w:hAnsi="Arial" w:cs="Arial"/>
          <w:b/>
          <w:color w:val="002060"/>
          <w:lang w:eastAsia="it-IT"/>
        </w:rPr>
        <w:t xml:space="preserve"> 1</w:t>
      </w:r>
      <w:r w:rsidR="00300C41">
        <w:rPr>
          <w:rFonts w:ascii="Arial" w:hAnsi="Arial" w:cs="Arial"/>
          <w:b/>
          <w:color w:val="002060"/>
          <w:lang w:eastAsia="it-IT"/>
        </w:rPr>
        <w:t xml:space="preserve"> </w:t>
      </w:r>
      <w:r w:rsidR="0063389B">
        <w:rPr>
          <w:rFonts w:ascii="Arial" w:hAnsi="Arial" w:cs="Arial"/>
          <w:b/>
          <w:color w:val="002060"/>
          <w:lang w:eastAsia="it-IT"/>
        </w:rPr>
        <w:t>uomo di 6</w:t>
      </w:r>
      <w:r w:rsidR="00300C41" w:rsidRPr="00300C41">
        <w:rPr>
          <w:rFonts w:ascii="Arial" w:hAnsi="Arial" w:cs="Arial"/>
          <w:b/>
          <w:color w:val="002060"/>
          <w:lang w:eastAsia="it-IT"/>
        </w:rPr>
        <w:t xml:space="preserve">6 anni </w:t>
      </w:r>
      <w:r w:rsidR="0063389B">
        <w:rPr>
          <w:rFonts w:ascii="Arial" w:hAnsi="Arial" w:cs="Arial"/>
          <w:b/>
          <w:color w:val="002060"/>
          <w:lang w:eastAsia="it-IT"/>
        </w:rPr>
        <w:t>e 1 uomo di 88 anni residenti</w:t>
      </w:r>
      <w:r w:rsidR="00300C41" w:rsidRPr="00300C41">
        <w:rPr>
          <w:rFonts w:ascii="Arial" w:hAnsi="Arial" w:cs="Arial"/>
          <w:b/>
          <w:color w:val="002060"/>
          <w:lang w:eastAsia="it-IT"/>
        </w:rPr>
        <w:t xml:space="preserve"> a </w:t>
      </w:r>
      <w:r w:rsidR="0063389B">
        <w:rPr>
          <w:rFonts w:ascii="Arial" w:hAnsi="Arial" w:cs="Arial"/>
          <w:b/>
          <w:color w:val="002060"/>
          <w:lang w:eastAsia="it-IT"/>
        </w:rPr>
        <w:t>Ferrara, 1 uomo di 49</w:t>
      </w:r>
      <w:r w:rsidR="0063389B">
        <w:rPr>
          <w:rFonts w:ascii="Arial" w:hAnsi="Arial" w:cs="Arial"/>
          <w:b/>
          <w:color w:val="002060"/>
          <w:lang w:eastAsia="it-IT"/>
        </w:rPr>
        <w:t xml:space="preserve"> anni </w:t>
      </w:r>
      <w:r w:rsidR="0063389B">
        <w:rPr>
          <w:rFonts w:ascii="Arial" w:hAnsi="Arial" w:cs="Arial"/>
          <w:b/>
          <w:color w:val="002060"/>
          <w:lang w:eastAsia="it-IT"/>
        </w:rPr>
        <w:t>residente</w:t>
      </w:r>
      <w:r w:rsidR="0063389B" w:rsidRPr="00300C41">
        <w:rPr>
          <w:rFonts w:ascii="Arial" w:hAnsi="Arial" w:cs="Arial"/>
          <w:b/>
          <w:color w:val="002060"/>
          <w:lang w:eastAsia="it-IT"/>
        </w:rPr>
        <w:t xml:space="preserve"> a</w:t>
      </w:r>
      <w:r w:rsidR="0063389B">
        <w:rPr>
          <w:rFonts w:ascii="Arial" w:hAnsi="Arial" w:cs="Arial"/>
          <w:b/>
          <w:color w:val="002060"/>
          <w:lang w:eastAsia="it-IT"/>
        </w:rPr>
        <w:t>d Argenta ed 1 all’ospedale del Delta di Lagosanto uomo di 76 anni residente a Baricella.</w:t>
      </w:r>
    </w:p>
    <w:p w:rsidR="0063389B" w:rsidRDefault="0063389B" w:rsidP="0063389B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0B6EC3" w:rsidRPr="003D6697" w:rsidRDefault="000B6EC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RIEPILOGO ATTIVIT</w:t>
      </w:r>
      <w:r w:rsidR="00AB7CD7" w:rsidRPr="003D6697">
        <w:rPr>
          <w:rFonts w:ascii="Arial" w:hAnsi="Arial" w:cs="Arial"/>
          <w:b/>
          <w:color w:val="FF0000"/>
          <w:lang w:eastAsia="it-IT"/>
        </w:rPr>
        <w:t xml:space="preserve">A’ DAL 24 FEBBRAIO AL </w:t>
      </w:r>
      <w:r w:rsidR="00834081">
        <w:rPr>
          <w:rFonts w:ascii="Arial" w:hAnsi="Arial" w:cs="Arial"/>
          <w:b/>
          <w:color w:val="FF0000"/>
          <w:lang w:eastAsia="it-IT"/>
        </w:rPr>
        <w:t>2</w:t>
      </w:r>
      <w:r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781EC9">
        <w:rPr>
          <w:rFonts w:ascii="Arial" w:hAnsi="Arial" w:cs="Arial"/>
          <w:b/>
          <w:color w:val="FF0000"/>
          <w:lang w:eastAsia="it-IT"/>
        </w:rPr>
        <w:t>APRILE</w:t>
      </w:r>
      <w:r w:rsidRPr="003D6697">
        <w:rPr>
          <w:rFonts w:ascii="Arial" w:hAnsi="Arial" w:cs="Arial"/>
          <w:b/>
          <w:color w:val="FF0000"/>
          <w:lang w:eastAsia="it-IT"/>
        </w:rPr>
        <w:t xml:space="preserve"> 2020 </w:t>
      </w:r>
    </w:p>
    <w:p w:rsidR="0051504B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soggetti sottoposti a sorveglianza: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3A57BC">
        <w:rPr>
          <w:rFonts w:ascii="Arial" w:hAnsi="Arial" w:cs="Arial"/>
          <w:b/>
          <w:color w:val="FF0000"/>
          <w:lang w:eastAsia="it-IT"/>
        </w:rPr>
        <w:t>1</w:t>
      </w:r>
      <w:r w:rsidR="0063389B">
        <w:rPr>
          <w:rFonts w:ascii="Arial" w:hAnsi="Arial" w:cs="Arial"/>
          <w:b/>
          <w:color w:val="FF0000"/>
          <w:lang w:eastAsia="it-IT"/>
        </w:rPr>
        <w:t>994</w:t>
      </w:r>
    </w:p>
    <w:p w:rsidR="001314DA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sorveglianza conclusa: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63389B">
        <w:rPr>
          <w:rFonts w:ascii="Arial" w:hAnsi="Arial" w:cs="Arial"/>
          <w:b/>
          <w:color w:val="FF0000"/>
        </w:rPr>
        <w:t>938</w:t>
      </w:r>
    </w:p>
    <w:p w:rsidR="00F65FB3" w:rsidRPr="003D6697" w:rsidRDefault="00106394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3D6697">
        <w:rPr>
          <w:rFonts w:ascii="Arial" w:hAnsi="Arial" w:cs="Arial"/>
          <w:b/>
          <w:color w:val="FF0000"/>
          <w:lang w:eastAsia="it-IT"/>
        </w:rPr>
        <w:t xml:space="preserve">Totale tamponi positivi: </w:t>
      </w:r>
      <w:r w:rsidR="001B3DE9">
        <w:rPr>
          <w:rFonts w:ascii="Arial" w:hAnsi="Arial" w:cs="Arial"/>
          <w:b/>
          <w:color w:val="FF0000"/>
          <w:lang w:eastAsia="it-IT"/>
        </w:rPr>
        <w:t>372</w:t>
      </w:r>
      <w:r w:rsidR="002559E7" w:rsidRPr="003D6697">
        <w:rPr>
          <w:rFonts w:ascii="Arial" w:hAnsi="Arial" w:cs="Arial"/>
          <w:b/>
          <w:color w:val="FF0000"/>
        </w:rPr>
        <w:t xml:space="preserve"> di cui </w:t>
      </w:r>
      <w:r w:rsidR="001B3DE9">
        <w:rPr>
          <w:rFonts w:ascii="Arial" w:hAnsi="Arial" w:cs="Arial"/>
          <w:b/>
          <w:color w:val="FF0000"/>
        </w:rPr>
        <w:t xml:space="preserve">18 </w:t>
      </w:r>
      <w:r w:rsidR="001314DA" w:rsidRPr="003D6697">
        <w:rPr>
          <w:rFonts w:ascii="Arial" w:hAnsi="Arial" w:cs="Arial"/>
          <w:b/>
          <w:color w:val="FF0000"/>
        </w:rPr>
        <w:t xml:space="preserve">residenti fuori provincia </w:t>
      </w:r>
    </w:p>
    <w:p w:rsidR="00F65FB3" w:rsidRDefault="0063389B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lang w:eastAsia="it-IT"/>
        </w:rPr>
        <w:t>Totale decessi: 35</w:t>
      </w:r>
      <w:r w:rsidR="009F69EC">
        <w:rPr>
          <w:rFonts w:ascii="Arial" w:hAnsi="Arial" w:cs="Arial"/>
          <w:b/>
          <w:color w:val="FF0000"/>
          <w:lang w:eastAsia="it-IT"/>
        </w:rPr>
        <w:t xml:space="preserve"> </w:t>
      </w:r>
      <w:r w:rsidR="00F65FB3" w:rsidRPr="003D6697">
        <w:rPr>
          <w:rFonts w:ascii="Arial" w:hAnsi="Arial" w:cs="Arial"/>
          <w:b/>
          <w:color w:val="FF0000"/>
          <w:lang w:eastAsia="it-IT"/>
        </w:rPr>
        <w:t>(1</w:t>
      </w:r>
      <w:r>
        <w:rPr>
          <w:rFonts w:ascii="Arial" w:hAnsi="Arial" w:cs="Arial"/>
          <w:b/>
          <w:color w:val="FF0000"/>
          <w:lang w:eastAsia="it-IT"/>
        </w:rPr>
        <w:t>5</w:t>
      </w:r>
      <w:r w:rsidR="0007054D">
        <w:rPr>
          <w:rFonts w:ascii="Arial" w:hAnsi="Arial" w:cs="Arial"/>
          <w:b/>
          <w:color w:val="FF0000"/>
          <w:lang w:eastAsia="it-IT"/>
        </w:rPr>
        <w:t xml:space="preserve"> </w:t>
      </w:r>
      <w:r w:rsidR="00F65FB3" w:rsidRPr="003D6697">
        <w:rPr>
          <w:rFonts w:ascii="Arial" w:hAnsi="Arial" w:cs="Arial"/>
          <w:b/>
          <w:color w:val="FF0000"/>
          <w:lang w:eastAsia="it-IT"/>
        </w:rPr>
        <w:t>Ferrara,</w:t>
      </w:r>
      <w:r w:rsidR="003B59A1">
        <w:rPr>
          <w:rFonts w:ascii="Arial" w:hAnsi="Arial" w:cs="Arial"/>
          <w:b/>
          <w:color w:val="FF0000"/>
          <w:lang w:eastAsia="it-IT"/>
        </w:rPr>
        <w:t xml:space="preserve"> 7</w:t>
      </w:r>
      <w:r w:rsidR="00F65FB3" w:rsidRPr="003D6697">
        <w:rPr>
          <w:rFonts w:ascii="Arial" w:hAnsi="Arial" w:cs="Arial"/>
          <w:b/>
          <w:color w:val="FF0000"/>
          <w:lang w:eastAsia="it-IT"/>
        </w:rPr>
        <w:t xml:space="preserve"> Cento, 2 Voghiera 1 Goro, 1 Poggio Renatico, 1 Copp</w:t>
      </w:r>
      <w:r>
        <w:rPr>
          <w:rFonts w:ascii="Arial" w:hAnsi="Arial" w:cs="Arial"/>
          <w:b/>
          <w:color w:val="FF0000"/>
          <w:lang w:eastAsia="it-IT"/>
        </w:rPr>
        <w:t>aro, 1 Ostellato, 1 Fiscaglia, 3</w:t>
      </w:r>
      <w:r w:rsidR="00F65FB3" w:rsidRPr="003D6697">
        <w:rPr>
          <w:rFonts w:ascii="Arial" w:hAnsi="Arial" w:cs="Arial"/>
          <w:b/>
          <w:color w:val="FF0000"/>
          <w:lang w:eastAsia="it-IT"/>
        </w:rPr>
        <w:t xml:space="preserve"> Argenta, 1 Codigoro, 1 Mesola</w:t>
      </w:r>
      <w:r w:rsidR="003B59A1">
        <w:rPr>
          <w:rFonts w:ascii="Arial" w:hAnsi="Arial" w:cs="Arial"/>
          <w:b/>
          <w:color w:val="FF0000"/>
          <w:lang w:eastAsia="it-IT"/>
        </w:rPr>
        <w:t>, 1 Terre del Reno</w:t>
      </w:r>
      <w:r w:rsidR="00F65FB3" w:rsidRPr="003D6697">
        <w:rPr>
          <w:rFonts w:ascii="Arial" w:hAnsi="Arial" w:cs="Arial"/>
          <w:b/>
          <w:color w:val="FF0000"/>
          <w:lang w:eastAsia="it-IT"/>
        </w:rPr>
        <w:t xml:space="preserve">) a cui si aggiungono </w:t>
      </w:r>
      <w:r>
        <w:rPr>
          <w:rFonts w:ascii="Arial" w:hAnsi="Arial" w:cs="Arial"/>
          <w:b/>
          <w:color w:val="FF0000"/>
          <w:lang w:eastAsia="it-IT"/>
        </w:rPr>
        <w:t>3</w:t>
      </w:r>
      <w:r w:rsidR="00F65FB3" w:rsidRPr="003D6697">
        <w:rPr>
          <w:rFonts w:ascii="Arial" w:hAnsi="Arial" w:cs="Arial"/>
          <w:b/>
          <w:color w:val="FF0000"/>
          <w:lang w:eastAsia="it-IT"/>
        </w:rPr>
        <w:t xml:space="preserve"> fuori provincia (1 residente a Pieve di Cento ed 1 residente a Molinella</w:t>
      </w:r>
      <w:r>
        <w:rPr>
          <w:rFonts w:ascii="Arial" w:hAnsi="Arial" w:cs="Arial"/>
          <w:b/>
          <w:color w:val="FF0000"/>
          <w:lang w:eastAsia="it-IT"/>
        </w:rPr>
        <w:t>, 1 residente a Baricella</w:t>
      </w:r>
      <w:r w:rsidR="00F65FB3" w:rsidRPr="003D6697">
        <w:rPr>
          <w:rFonts w:ascii="Arial" w:hAnsi="Arial" w:cs="Arial"/>
          <w:b/>
          <w:color w:val="FF0000"/>
          <w:lang w:eastAsia="it-IT"/>
        </w:rPr>
        <w:t>)</w:t>
      </w:r>
      <w:r w:rsidR="003B59A1">
        <w:rPr>
          <w:rFonts w:ascii="Arial" w:hAnsi="Arial" w:cs="Arial"/>
          <w:b/>
          <w:color w:val="FF0000"/>
          <w:lang w:eastAsia="it-IT"/>
        </w:rPr>
        <w:t xml:space="preserve"> ed 1 fuori regione (1 residente a Sermide)</w:t>
      </w:r>
    </w:p>
    <w:p w:rsidR="003B59A1" w:rsidRDefault="003B59A1" w:rsidP="003B59A1">
      <w:pPr>
        <w:spacing w:line="276" w:lineRule="auto"/>
        <w:rPr>
          <w:rFonts w:ascii="Arial" w:hAnsi="Arial" w:cs="Arial"/>
          <w:b/>
          <w:color w:val="FF0000"/>
        </w:rPr>
      </w:pPr>
    </w:p>
    <w:p w:rsidR="00F65FB3" w:rsidRDefault="00F65FB3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3D6697" w:rsidRDefault="003D6697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A23033" w:rsidRPr="00864B3E" w:rsidRDefault="00A23033" w:rsidP="00F65FB3">
      <w:pPr>
        <w:pStyle w:val="Paragrafoelenco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864B3E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color w:val="FF0000"/>
                <w:lang w:eastAsia="it-IT"/>
              </w:rPr>
            </w:pPr>
          </w:p>
        </w:tc>
      </w:tr>
    </w:tbl>
    <w:p w:rsidR="00864B3E" w:rsidRPr="001314DA" w:rsidRDefault="00FC3813" w:rsidP="00FC3813">
      <w:pPr>
        <w:spacing w:line="276" w:lineRule="auto"/>
        <w:rPr>
          <w:color w:val="FF0000"/>
        </w:rPr>
      </w:pPr>
      <w:r w:rsidRPr="00EB4834">
        <w:rPr>
          <w:b/>
        </w:rPr>
        <w:t xml:space="preserve"> </w:t>
      </w:r>
    </w:p>
    <w:sectPr w:rsidR="00864B3E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81" w:rsidRDefault="00E06781" w:rsidP="00040364">
      <w:r>
        <w:separator/>
      </w:r>
    </w:p>
  </w:endnote>
  <w:endnote w:type="continuationSeparator" w:id="0">
    <w:p w:rsidR="00E06781" w:rsidRDefault="00E06781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B3" w:rsidRDefault="00E14FB3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920CEB">
      <w:rPr>
        <w:rFonts w:ascii="Arial" w:hAnsi="Arial"/>
        <w:b/>
        <w:bCs/>
        <w:noProof/>
        <w:sz w:val="10"/>
        <w:szCs w:val="10"/>
      </w:rPr>
      <w:t>5</w:t>
    </w:r>
    <w:r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</w:t>
    </w:r>
    <w:proofErr w:type="spellStart"/>
    <w:r>
      <w:rPr>
        <w:rFonts w:ascii="Arial" w:hAnsi="Arial"/>
        <w:b/>
        <w:bCs/>
        <w:sz w:val="10"/>
        <w:szCs w:val="10"/>
      </w:rPr>
      <w:t>pag</w:t>
    </w:r>
    <w:proofErr w:type="spellEnd"/>
    <w:r>
      <w:rPr>
        <w:rFonts w:ascii="Arial" w:hAnsi="Arial"/>
        <w:b/>
        <w:bCs/>
        <w:sz w:val="10"/>
        <w:szCs w:val="10"/>
      </w:rPr>
      <w:t xml:space="preserve"> 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920CEB">
      <w:rPr>
        <w:rFonts w:ascii="Arial" w:hAnsi="Arial"/>
        <w:b/>
        <w:bCs/>
        <w:noProof/>
        <w:sz w:val="10"/>
        <w:szCs w:val="10"/>
      </w:rPr>
      <w:t>5</w:t>
    </w:r>
    <w:r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81" w:rsidRDefault="00E06781" w:rsidP="00040364">
      <w:r>
        <w:separator/>
      </w:r>
    </w:p>
  </w:footnote>
  <w:footnote w:type="continuationSeparator" w:id="0">
    <w:p w:rsidR="00E06781" w:rsidRDefault="00E06781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B3" w:rsidRDefault="00E14FB3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0006C"/>
    <w:rsid w:val="00017BF6"/>
    <w:rsid w:val="000258AC"/>
    <w:rsid w:val="0003121C"/>
    <w:rsid w:val="00035B9A"/>
    <w:rsid w:val="00040364"/>
    <w:rsid w:val="000404D1"/>
    <w:rsid w:val="0004536A"/>
    <w:rsid w:val="00053B5C"/>
    <w:rsid w:val="0007054D"/>
    <w:rsid w:val="00071AB8"/>
    <w:rsid w:val="000754B2"/>
    <w:rsid w:val="00084D9C"/>
    <w:rsid w:val="000A2C8C"/>
    <w:rsid w:val="000A427E"/>
    <w:rsid w:val="000A5BF3"/>
    <w:rsid w:val="000A5F93"/>
    <w:rsid w:val="000B6EC3"/>
    <w:rsid w:val="000B7DF5"/>
    <w:rsid w:val="000C1461"/>
    <w:rsid w:val="000D0EF4"/>
    <w:rsid w:val="000F2018"/>
    <w:rsid w:val="000F51C3"/>
    <w:rsid w:val="000F7A3A"/>
    <w:rsid w:val="00106394"/>
    <w:rsid w:val="00115443"/>
    <w:rsid w:val="00122155"/>
    <w:rsid w:val="001314DA"/>
    <w:rsid w:val="00131FB9"/>
    <w:rsid w:val="0014652C"/>
    <w:rsid w:val="00154D4A"/>
    <w:rsid w:val="001661CB"/>
    <w:rsid w:val="00182EA5"/>
    <w:rsid w:val="001967B6"/>
    <w:rsid w:val="001B3DE9"/>
    <w:rsid w:val="001B475D"/>
    <w:rsid w:val="001C1392"/>
    <w:rsid w:val="001C3E70"/>
    <w:rsid w:val="001C5665"/>
    <w:rsid w:val="001C6609"/>
    <w:rsid w:val="001D5E9B"/>
    <w:rsid w:val="001E51AD"/>
    <w:rsid w:val="00204712"/>
    <w:rsid w:val="002057EF"/>
    <w:rsid w:val="002147CC"/>
    <w:rsid w:val="00221265"/>
    <w:rsid w:val="002330D2"/>
    <w:rsid w:val="00241CB7"/>
    <w:rsid w:val="00244DEB"/>
    <w:rsid w:val="00247FCB"/>
    <w:rsid w:val="002542E4"/>
    <w:rsid w:val="002559E7"/>
    <w:rsid w:val="00257948"/>
    <w:rsid w:val="0026400E"/>
    <w:rsid w:val="002642A5"/>
    <w:rsid w:val="002666FA"/>
    <w:rsid w:val="00266A23"/>
    <w:rsid w:val="00275215"/>
    <w:rsid w:val="00292C89"/>
    <w:rsid w:val="00296B8B"/>
    <w:rsid w:val="002A0D81"/>
    <w:rsid w:val="002A3836"/>
    <w:rsid w:val="002A73E2"/>
    <w:rsid w:val="002B6E60"/>
    <w:rsid w:val="002C5AC6"/>
    <w:rsid w:val="002D34FD"/>
    <w:rsid w:val="002E4F47"/>
    <w:rsid w:val="002F1190"/>
    <w:rsid w:val="00300418"/>
    <w:rsid w:val="00300C41"/>
    <w:rsid w:val="00305C53"/>
    <w:rsid w:val="003124F3"/>
    <w:rsid w:val="0031725B"/>
    <w:rsid w:val="0033538A"/>
    <w:rsid w:val="00335790"/>
    <w:rsid w:val="003419FC"/>
    <w:rsid w:val="003438FA"/>
    <w:rsid w:val="00344527"/>
    <w:rsid w:val="00344972"/>
    <w:rsid w:val="00350DCC"/>
    <w:rsid w:val="00350DDD"/>
    <w:rsid w:val="003557C3"/>
    <w:rsid w:val="00374DB3"/>
    <w:rsid w:val="003A4CB2"/>
    <w:rsid w:val="003A4FA4"/>
    <w:rsid w:val="003A57BC"/>
    <w:rsid w:val="003B59A1"/>
    <w:rsid w:val="003D1F97"/>
    <w:rsid w:val="003D6697"/>
    <w:rsid w:val="003E2F2E"/>
    <w:rsid w:val="003E73A3"/>
    <w:rsid w:val="003F197F"/>
    <w:rsid w:val="003F3327"/>
    <w:rsid w:val="003F76CA"/>
    <w:rsid w:val="00404890"/>
    <w:rsid w:val="004121E3"/>
    <w:rsid w:val="00415827"/>
    <w:rsid w:val="00421259"/>
    <w:rsid w:val="00442CC6"/>
    <w:rsid w:val="004439EE"/>
    <w:rsid w:val="0044673D"/>
    <w:rsid w:val="004516C2"/>
    <w:rsid w:val="0045178D"/>
    <w:rsid w:val="00451A7D"/>
    <w:rsid w:val="0046178B"/>
    <w:rsid w:val="00473113"/>
    <w:rsid w:val="00475101"/>
    <w:rsid w:val="004764BF"/>
    <w:rsid w:val="00482E91"/>
    <w:rsid w:val="00485BC1"/>
    <w:rsid w:val="0048651B"/>
    <w:rsid w:val="004974C5"/>
    <w:rsid w:val="004A593A"/>
    <w:rsid w:val="004B50CC"/>
    <w:rsid w:val="004D111E"/>
    <w:rsid w:val="004D2E22"/>
    <w:rsid w:val="004E5597"/>
    <w:rsid w:val="00501597"/>
    <w:rsid w:val="00505CA2"/>
    <w:rsid w:val="005148F3"/>
    <w:rsid w:val="0051504B"/>
    <w:rsid w:val="0052377C"/>
    <w:rsid w:val="00525A2B"/>
    <w:rsid w:val="00525CB2"/>
    <w:rsid w:val="00534B6F"/>
    <w:rsid w:val="00541675"/>
    <w:rsid w:val="00560A27"/>
    <w:rsid w:val="00562AE6"/>
    <w:rsid w:val="00564FE6"/>
    <w:rsid w:val="00566A22"/>
    <w:rsid w:val="00582C99"/>
    <w:rsid w:val="005B1C9D"/>
    <w:rsid w:val="005B6D2F"/>
    <w:rsid w:val="005B70C7"/>
    <w:rsid w:val="005D5D7A"/>
    <w:rsid w:val="005D64AC"/>
    <w:rsid w:val="005D7046"/>
    <w:rsid w:val="005E5335"/>
    <w:rsid w:val="005F0F3D"/>
    <w:rsid w:val="005F170E"/>
    <w:rsid w:val="006015B7"/>
    <w:rsid w:val="00607D04"/>
    <w:rsid w:val="0061540D"/>
    <w:rsid w:val="0063389B"/>
    <w:rsid w:val="00646272"/>
    <w:rsid w:val="006470A5"/>
    <w:rsid w:val="00652C3E"/>
    <w:rsid w:val="00660619"/>
    <w:rsid w:val="0067037B"/>
    <w:rsid w:val="006743ED"/>
    <w:rsid w:val="00681216"/>
    <w:rsid w:val="006974FA"/>
    <w:rsid w:val="006A1F09"/>
    <w:rsid w:val="006A4B86"/>
    <w:rsid w:val="006A5155"/>
    <w:rsid w:val="006B1F5D"/>
    <w:rsid w:val="006E5060"/>
    <w:rsid w:val="006E6AF8"/>
    <w:rsid w:val="00700273"/>
    <w:rsid w:val="0070172D"/>
    <w:rsid w:val="007049F7"/>
    <w:rsid w:val="00740804"/>
    <w:rsid w:val="00741452"/>
    <w:rsid w:val="00754800"/>
    <w:rsid w:val="007728F6"/>
    <w:rsid w:val="00781EC9"/>
    <w:rsid w:val="007A069D"/>
    <w:rsid w:val="007A677B"/>
    <w:rsid w:val="007C78E4"/>
    <w:rsid w:val="007E1484"/>
    <w:rsid w:val="007E37F4"/>
    <w:rsid w:val="007E3A2E"/>
    <w:rsid w:val="007E4A41"/>
    <w:rsid w:val="007E6A55"/>
    <w:rsid w:val="007F3E9A"/>
    <w:rsid w:val="00806B56"/>
    <w:rsid w:val="00814E65"/>
    <w:rsid w:val="00816F0A"/>
    <w:rsid w:val="00824478"/>
    <w:rsid w:val="00832B34"/>
    <w:rsid w:val="00834081"/>
    <w:rsid w:val="00835A91"/>
    <w:rsid w:val="00844FA5"/>
    <w:rsid w:val="00850D79"/>
    <w:rsid w:val="00852F9A"/>
    <w:rsid w:val="00864B3E"/>
    <w:rsid w:val="0087409B"/>
    <w:rsid w:val="0088049B"/>
    <w:rsid w:val="00882353"/>
    <w:rsid w:val="008A3950"/>
    <w:rsid w:val="008B3B40"/>
    <w:rsid w:val="008F5B87"/>
    <w:rsid w:val="0090241E"/>
    <w:rsid w:val="00902F3C"/>
    <w:rsid w:val="009041B9"/>
    <w:rsid w:val="009124F2"/>
    <w:rsid w:val="00912E5E"/>
    <w:rsid w:val="00920CEB"/>
    <w:rsid w:val="0093035C"/>
    <w:rsid w:val="00944356"/>
    <w:rsid w:val="0095174E"/>
    <w:rsid w:val="00966A44"/>
    <w:rsid w:val="009722A5"/>
    <w:rsid w:val="00994F9E"/>
    <w:rsid w:val="009F69EC"/>
    <w:rsid w:val="00A13486"/>
    <w:rsid w:val="00A1648B"/>
    <w:rsid w:val="00A22E94"/>
    <w:rsid w:val="00A23033"/>
    <w:rsid w:val="00A2354B"/>
    <w:rsid w:val="00A24B5E"/>
    <w:rsid w:val="00A251F7"/>
    <w:rsid w:val="00A2700C"/>
    <w:rsid w:val="00A3539F"/>
    <w:rsid w:val="00A442BF"/>
    <w:rsid w:val="00A46AF3"/>
    <w:rsid w:val="00A547C4"/>
    <w:rsid w:val="00A5784A"/>
    <w:rsid w:val="00AB212C"/>
    <w:rsid w:val="00AB7CD7"/>
    <w:rsid w:val="00AD614E"/>
    <w:rsid w:val="00AE3E84"/>
    <w:rsid w:val="00AE54D8"/>
    <w:rsid w:val="00B03BE4"/>
    <w:rsid w:val="00B2438D"/>
    <w:rsid w:val="00B42151"/>
    <w:rsid w:val="00B64F6F"/>
    <w:rsid w:val="00B7333E"/>
    <w:rsid w:val="00B7473A"/>
    <w:rsid w:val="00B762BF"/>
    <w:rsid w:val="00B80186"/>
    <w:rsid w:val="00B83940"/>
    <w:rsid w:val="00B93C91"/>
    <w:rsid w:val="00BC5363"/>
    <w:rsid w:val="00BC6BEB"/>
    <w:rsid w:val="00BD2CD6"/>
    <w:rsid w:val="00BD649F"/>
    <w:rsid w:val="00BE51CD"/>
    <w:rsid w:val="00BE5EEB"/>
    <w:rsid w:val="00BE7D8E"/>
    <w:rsid w:val="00C0545A"/>
    <w:rsid w:val="00C06B0C"/>
    <w:rsid w:val="00C13748"/>
    <w:rsid w:val="00C152DA"/>
    <w:rsid w:val="00C1688B"/>
    <w:rsid w:val="00C30F83"/>
    <w:rsid w:val="00C40BB6"/>
    <w:rsid w:val="00C41374"/>
    <w:rsid w:val="00C4188F"/>
    <w:rsid w:val="00C51A86"/>
    <w:rsid w:val="00C52356"/>
    <w:rsid w:val="00C9263A"/>
    <w:rsid w:val="00C94C55"/>
    <w:rsid w:val="00CA6782"/>
    <w:rsid w:val="00CA6B1A"/>
    <w:rsid w:val="00CC1F76"/>
    <w:rsid w:val="00CC345A"/>
    <w:rsid w:val="00CD16A1"/>
    <w:rsid w:val="00CD1AC9"/>
    <w:rsid w:val="00CD43C2"/>
    <w:rsid w:val="00CD4541"/>
    <w:rsid w:val="00CF6315"/>
    <w:rsid w:val="00D162CE"/>
    <w:rsid w:val="00D35966"/>
    <w:rsid w:val="00D40217"/>
    <w:rsid w:val="00D437A8"/>
    <w:rsid w:val="00D45446"/>
    <w:rsid w:val="00D47480"/>
    <w:rsid w:val="00D53628"/>
    <w:rsid w:val="00D61430"/>
    <w:rsid w:val="00D61C0E"/>
    <w:rsid w:val="00D71B84"/>
    <w:rsid w:val="00D74088"/>
    <w:rsid w:val="00D753BD"/>
    <w:rsid w:val="00D86C60"/>
    <w:rsid w:val="00D93706"/>
    <w:rsid w:val="00D96986"/>
    <w:rsid w:val="00DA1DBB"/>
    <w:rsid w:val="00DA5513"/>
    <w:rsid w:val="00DB1499"/>
    <w:rsid w:val="00DC7A20"/>
    <w:rsid w:val="00DD4517"/>
    <w:rsid w:val="00DF2EEC"/>
    <w:rsid w:val="00DF7CD4"/>
    <w:rsid w:val="00E026DF"/>
    <w:rsid w:val="00E06781"/>
    <w:rsid w:val="00E14FB3"/>
    <w:rsid w:val="00E241CB"/>
    <w:rsid w:val="00E26287"/>
    <w:rsid w:val="00E37CB0"/>
    <w:rsid w:val="00E55827"/>
    <w:rsid w:val="00E70B4E"/>
    <w:rsid w:val="00E71FFA"/>
    <w:rsid w:val="00EA560B"/>
    <w:rsid w:val="00EC21D9"/>
    <w:rsid w:val="00EC4C99"/>
    <w:rsid w:val="00EC5EA3"/>
    <w:rsid w:val="00ED10D7"/>
    <w:rsid w:val="00ED4726"/>
    <w:rsid w:val="00EE3C05"/>
    <w:rsid w:val="00F03B7D"/>
    <w:rsid w:val="00F16855"/>
    <w:rsid w:val="00F1729A"/>
    <w:rsid w:val="00F35B01"/>
    <w:rsid w:val="00F40737"/>
    <w:rsid w:val="00F51C17"/>
    <w:rsid w:val="00F54524"/>
    <w:rsid w:val="00F61AA4"/>
    <w:rsid w:val="00F61E8D"/>
    <w:rsid w:val="00F65FB3"/>
    <w:rsid w:val="00F71FAD"/>
    <w:rsid w:val="00F908F9"/>
    <w:rsid w:val="00F9163D"/>
    <w:rsid w:val="00FB2D92"/>
    <w:rsid w:val="00FB2E89"/>
    <w:rsid w:val="00FC381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32E0"/>
  <w15:docId w15:val="{0629DC77-2708-4CA3-A4E6-C45A6E2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F887-816F-415C-A102-BDA90CD3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9</cp:revision>
  <cp:lastPrinted>2020-03-25T09:37:00Z</cp:lastPrinted>
  <dcterms:created xsi:type="dcterms:W3CDTF">2020-04-03T13:07:00Z</dcterms:created>
  <dcterms:modified xsi:type="dcterms:W3CDTF">2020-04-03T17:23:00Z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