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BE5E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C51A86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4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47FCB" w:rsidRDefault="00850D79">
      <w:pPr>
        <w:spacing w:line="276" w:lineRule="auto"/>
        <w:rPr>
          <w:sz w:val="28"/>
          <w:szCs w:val="28"/>
        </w:rPr>
      </w:pPr>
      <w:r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106394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247FCB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>2</w:t>
      </w:r>
      <w:r w:rsidR="001C5665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>4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DB1499" w:rsidRDefault="00DB1499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405"/>
        <w:gridCol w:w="729"/>
        <w:gridCol w:w="1418"/>
        <w:gridCol w:w="1129"/>
        <w:gridCol w:w="840"/>
      </w:tblGrid>
      <w:tr w:rsidR="00247FCB" w:rsidRPr="00247FCB" w:rsidTr="00247FCB">
        <w:trPr>
          <w:trHeight w:val="25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CENTO</w:t>
            </w: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5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VIGARAN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O</w:t>
            </w: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MAINARD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47FCB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right"/>
              <w:rPr>
                <w:rFonts w:ascii="Arial" w:hAnsi="Arial" w:cs="Arial"/>
                <w:b/>
                <w:lang w:eastAsia="it-IT"/>
              </w:rPr>
            </w:pPr>
            <w:r w:rsidRPr="00247FCB">
              <w:rPr>
                <w:rFonts w:ascii="Arial" w:hAnsi="Arial" w:cs="Arial"/>
                <w:b/>
                <w:lang w:eastAsia="it-IT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right"/>
              <w:rPr>
                <w:rFonts w:ascii="Arial" w:hAnsi="Arial" w:cs="Arial"/>
                <w:b/>
                <w:lang w:eastAsia="it-IT"/>
              </w:rPr>
            </w:pPr>
            <w:r w:rsidRPr="00247FCB">
              <w:rPr>
                <w:rFonts w:ascii="Arial" w:hAnsi="Arial" w:cs="Arial"/>
                <w:b/>
                <w:lang w:eastAsia="it-IT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right"/>
              <w:rPr>
                <w:rFonts w:ascii="Arial" w:hAnsi="Arial" w:cs="Arial"/>
                <w:b/>
                <w:lang w:eastAsia="it-IT"/>
              </w:rPr>
            </w:pPr>
            <w:r w:rsidRPr="00247FCB">
              <w:rPr>
                <w:rFonts w:ascii="Arial" w:hAnsi="Arial" w:cs="Arial"/>
                <w:b/>
                <w:lang w:eastAsia="it-IT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right"/>
              <w:rPr>
                <w:rFonts w:ascii="Arial" w:hAnsi="Arial" w:cs="Arial"/>
                <w:b/>
                <w:lang w:eastAsia="it-IT"/>
              </w:rPr>
            </w:pPr>
            <w:r w:rsidRPr="00247FCB">
              <w:rPr>
                <w:rFonts w:ascii="Arial" w:hAnsi="Arial" w:cs="Arial"/>
                <w:b/>
                <w:lang w:eastAsia="it-IT"/>
              </w:rPr>
              <w:t>2</w:t>
            </w:r>
          </w:p>
        </w:tc>
      </w:tr>
    </w:tbl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Nessun ricoverato in </w:t>
      </w:r>
      <w:r w:rsidR="00DF2EEC">
        <w:rPr>
          <w:rFonts w:ascii="Arial" w:hAnsi="Arial" w:cs="Arial"/>
          <w:b/>
          <w:color w:val="002060"/>
          <w:sz w:val="22"/>
          <w:szCs w:val="22"/>
          <w:lang w:eastAsia="it-IT"/>
        </w:rPr>
        <w:t>terapia intensiva</w:t>
      </w: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.</w:t>
      </w: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741452" w:rsidRDefault="008B3B40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61540D"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C51A86">
        <w:rPr>
          <w:rFonts w:ascii="Arial" w:hAnsi="Arial" w:cs="Arial"/>
          <w:b/>
          <w:color w:val="FF0000"/>
          <w:sz w:val="28"/>
          <w:szCs w:val="28"/>
          <w:lang w:eastAsia="it-IT"/>
        </w:rPr>
        <w:t>18</w:t>
      </w: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0"/>
        <w:gridCol w:w="1704"/>
      </w:tblGrid>
      <w:tr w:rsidR="0090241E" w:rsidRPr="0090241E" w:rsidTr="0000006C">
        <w:trPr>
          <w:trHeight w:val="260"/>
        </w:trPr>
        <w:tc>
          <w:tcPr>
            <w:tcW w:w="2830" w:type="dxa"/>
            <w:shd w:val="clear" w:color="auto" w:fill="auto"/>
            <w:vAlign w:val="bottom"/>
            <w:hideMark/>
          </w:tcPr>
          <w:p w:rsidR="0090241E" w:rsidRPr="000D0EF4" w:rsidRDefault="0090241E" w:rsidP="0000006C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1E" w:rsidRPr="000D0EF4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TAMPONI </w:t>
            </w:r>
            <w:r w:rsidR="005148F3"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br/>
            </w: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POSITIVI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C51A86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C51A86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C51A86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C51A86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C51A86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C51A86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C51A86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51A86" w:rsidRPr="00C51A86" w:rsidTr="0000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C51A86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C51A86">
              <w:rPr>
                <w:rFonts w:ascii="Arial" w:hAnsi="Arial" w:cs="Arial"/>
                <w:b/>
                <w:lang w:eastAsia="it-IT"/>
              </w:rPr>
              <w:t>18</w:t>
            </w:r>
          </w:p>
        </w:tc>
      </w:tr>
    </w:tbl>
    <w:p w:rsidR="00C51A86" w:rsidRDefault="00C51A8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47FCB" w:rsidRDefault="00247F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47FCB" w:rsidRDefault="00247F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3E2F2E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00006C">
        <w:rPr>
          <w:rFonts w:ascii="Arial" w:hAnsi="Arial" w:cs="Arial"/>
          <w:b/>
          <w:color w:val="002060"/>
          <w:sz w:val="28"/>
          <w:szCs w:val="28"/>
          <w:lang w:eastAsia="it-IT"/>
        </w:rPr>
        <w:t>38</w:t>
      </w:r>
      <w:r w:rsidR="003E2F2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5148F3">
        <w:rPr>
          <w:rFonts w:ascii="Arial" w:hAnsi="Arial" w:cs="Arial"/>
          <w:b/>
          <w:color w:val="002060"/>
          <w:sz w:val="28"/>
          <w:szCs w:val="28"/>
          <w:lang w:eastAsia="it-IT"/>
        </w:rPr>
        <w:br/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5148F3">
        <w:rPr>
          <w:rFonts w:ascii="Arial" w:hAnsi="Arial" w:cs="Arial"/>
          <w:b/>
          <w:color w:val="002060"/>
          <w:sz w:val="28"/>
          <w:szCs w:val="28"/>
          <w:lang w:eastAsia="it-IT"/>
        </w:rPr>
        <w:t>1</w:t>
      </w:r>
      <w:r w:rsidR="0000006C">
        <w:rPr>
          <w:rFonts w:ascii="Arial" w:hAnsi="Arial" w:cs="Arial"/>
          <w:b/>
          <w:color w:val="002060"/>
          <w:sz w:val="28"/>
          <w:szCs w:val="28"/>
          <w:lang w:eastAsia="it-IT"/>
        </w:rPr>
        <w:t>56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952"/>
        <w:gridCol w:w="1460"/>
        <w:gridCol w:w="1507"/>
      </w:tblGrid>
      <w:tr w:rsidR="0000006C" w:rsidRPr="0000006C" w:rsidTr="0000006C">
        <w:trPr>
          <w:trHeight w:val="825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EFFETTUATI IN DATA ODIERNA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COMPLESSIVI IN ATTESA DI ESITO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28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15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35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0006C" w:rsidRPr="0000006C" w:rsidTr="0000006C">
        <w:trPr>
          <w:trHeight w:val="42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244DEB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0006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00006C">
              <w:rPr>
                <w:rFonts w:ascii="Arial" w:hAnsi="Arial" w:cs="Arial"/>
                <w:b/>
                <w:lang w:eastAsia="it-IT"/>
              </w:rPr>
              <w:t>38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00006C" w:rsidP="004974C5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00006C">
              <w:rPr>
                <w:rFonts w:ascii="Arial" w:hAnsi="Arial" w:cs="Arial"/>
                <w:b/>
                <w:lang w:eastAsia="it-IT"/>
              </w:rPr>
              <w:t>156</w:t>
            </w:r>
          </w:p>
        </w:tc>
      </w:tr>
    </w:tbl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305C53" w:rsidRDefault="00305C5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305C53" w:rsidRDefault="00305C5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D4517" w:rsidRDefault="00DD4517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6287" w:rsidRDefault="00E26287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SOLAMENTO DOMICILIARE: N. </w:t>
      </w:r>
      <w:r w:rsidR="00421259">
        <w:rPr>
          <w:rFonts w:ascii="Arial" w:hAnsi="Arial" w:cs="Arial"/>
          <w:b/>
          <w:color w:val="002060"/>
          <w:sz w:val="28"/>
          <w:szCs w:val="28"/>
          <w:lang w:eastAsia="it-IT"/>
        </w:rPr>
        <w:t>68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5"/>
        <w:gridCol w:w="1845"/>
      </w:tblGrid>
      <w:tr w:rsidR="00421259" w:rsidRPr="00421259" w:rsidTr="00421259">
        <w:trPr>
          <w:trHeight w:val="5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7E37F4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17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421259">
              <w:rPr>
                <w:rFonts w:ascii="Arial" w:hAnsi="Arial" w:cs="Arial"/>
                <w:b/>
                <w:lang w:eastAsia="it-IT"/>
              </w:rPr>
              <w:t>68</w:t>
            </w:r>
          </w:p>
        </w:tc>
      </w:tr>
    </w:tbl>
    <w:p w:rsidR="007728F6" w:rsidRDefault="007728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0C1461">
        <w:rPr>
          <w:rFonts w:ascii="Arial" w:hAnsi="Arial" w:cs="Arial"/>
          <w:b/>
          <w:color w:val="002060"/>
          <w:sz w:val="28"/>
          <w:szCs w:val="28"/>
          <w:lang w:eastAsia="it-IT"/>
        </w:rPr>
        <w:t>12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39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63"/>
        <w:gridCol w:w="1937"/>
      </w:tblGrid>
      <w:tr w:rsidR="007E37F4" w:rsidRPr="00421259" w:rsidTr="001D5E9B">
        <w:trPr>
          <w:trHeight w:val="82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br/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SORVEGLIANZA</w:t>
            </w: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t xml:space="preserve"> </w:t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TELEFONICA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21259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12</w:t>
            </w:r>
          </w:p>
        </w:tc>
      </w:tr>
    </w:tbl>
    <w:p w:rsidR="004D111E" w:rsidRDefault="004D111E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0C1461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  <w:r w:rsidR="00DD4517">
        <w:rPr>
          <w:rFonts w:ascii="Arial" w:hAnsi="Arial" w:cs="Arial"/>
          <w:b/>
          <w:color w:val="002060"/>
          <w:sz w:val="28"/>
          <w:szCs w:val="28"/>
          <w:lang w:eastAsia="it-IT"/>
        </w:rPr>
        <w:t>6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4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004"/>
      </w:tblGrid>
      <w:tr w:rsidR="00AE54D8" w:rsidRPr="00421259" w:rsidTr="00AE54D8">
        <w:trPr>
          <w:trHeight w:val="825"/>
        </w:trPr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421259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421259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212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421259">
              <w:rPr>
                <w:rFonts w:ascii="Arial" w:hAnsi="Arial" w:cs="Arial"/>
                <w:b/>
                <w:lang w:eastAsia="it-IT"/>
              </w:rPr>
              <w:t>36</w:t>
            </w:r>
          </w:p>
        </w:tc>
      </w:tr>
    </w:tbl>
    <w:p w:rsidR="004D111E" w:rsidRDefault="004D111E">
      <w:pPr>
        <w:spacing w:line="276" w:lineRule="auto"/>
        <w:rPr>
          <w:rFonts w:ascii="Arial" w:hAnsi="Arial" w:cs="Arial"/>
          <w:sz w:val="20"/>
          <w:szCs w:val="20"/>
        </w:rPr>
      </w:pPr>
    </w:p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Guariti: </w:t>
      </w:r>
      <w:r w:rsidR="001C5665">
        <w:rPr>
          <w:rFonts w:ascii="Arial" w:hAnsi="Arial" w:cs="Arial"/>
          <w:b/>
          <w:color w:val="002060"/>
          <w:sz w:val="20"/>
          <w:szCs w:val="20"/>
          <w:lang w:eastAsia="it-IT"/>
        </w:rPr>
        <w:t>0</w:t>
      </w:r>
    </w:p>
    <w:p w:rsidR="000B6EC3" w:rsidRPr="00C9263A" w:rsidRDefault="000B6EC3" w:rsidP="00994F9E">
      <w:pPr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0C1461">
        <w:rPr>
          <w:rFonts w:ascii="Arial" w:hAnsi="Arial" w:cs="Arial"/>
          <w:b/>
          <w:color w:val="002060"/>
          <w:sz w:val="20"/>
          <w:szCs w:val="20"/>
          <w:lang w:eastAsia="it-IT"/>
        </w:rPr>
        <w:t>1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Pr="00C9263A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994F9E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A’ DAL 24 FEBBRAIO AL </w:t>
      </w:r>
      <w:r w:rsidR="000C1461">
        <w:rPr>
          <w:rFonts w:ascii="Arial" w:hAnsi="Arial" w:cs="Arial"/>
          <w:b/>
          <w:color w:val="FF0000"/>
          <w:sz w:val="20"/>
          <w:szCs w:val="20"/>
          <w:lang w:eastAsia="it-IT"/>
        </w:rPr>
        <w:t>24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994F9E" w:rsidRPr="006E5060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Totale soggetti sottoposti a sorveglianza:</w:t>
      </w:r>
      <w:r w:rsidR="005B1C9D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0C1461">
        <w:rPr>
          <w:rFonts w:ascii="Arial" w:hAnsi="Arial" w:cs="Arial"/>
          <w:b/>
          <w:color w:val="FF0000"/>
          <w:sz w:val="22"/>
          <w:szCs w:val="22"/>
        </w:rPr>
        <w:t>1186</w:t>
      </w:r>
    </w:p>
    <w:p w:rsidR="001314DA" w:rsidRPr="006E5060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Totale sorveglianza conclusa:</w:t>
      </w:r>
      <w:r w:rsidR="005B1C9D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0C1461">
        <w:rPr>
          <w:rFonts w:ascii="Arial" w:hAnsi="Arial" w:cs="Arial"/>
          <w:b/>
          <w:color w:val="FF0000"/>
          <w:sz w:val="22"/>
          <w:szCs w:val="22"/>
        </w:rPr>
        <w:t>530</w:t>
      </w:r>
    </w:p>
    <w:p w:rsidR="006E5060" w:rsidRPr="006E5060" w:rsidRDefault="00106394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Totale tamponi positivi: </w:t>
      </w:r>
      <w:r w:rsidR="000C1461">
        <w:rPr>
          <w:rFonts w:ascii="Arial" w:hAnsi="Arial" w:cs="Arial"/>
          <w:b/>
          <w:color w:val="FF0000"/>
          <w:sz w:val="22"/>
          <w:szCs w:val="22"/>
        </w:rPr>
        <w:t>191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 xml:space="preserve">* </w:t>
      </w:r>
      <w:r w:rsidR="00BC6BEB">
        <w:rPr>
          <w:rFonts w:ascii="Arial" w:hAnsi="Arial" w:cs="Arial"/>
          <w:b/>
          <w:color w:val="FF0000"/>
          <w:sz w:val="22"/>
          <w:szCs w:val="22"/>
        </w:rPr>
        <w:t>- *N. 9</w:t>
      </w:r>
      <w:r w:rsidR="001314DA" w:rsidRPr="006E5060">
        <w:rPr>
          <w:rFonts w:ascii="Arial" w:hAnsi="Arial" w:cs="Arial"/>
          <w:b/>
          <w:color w:val="FF0000"/>
          <w:sz w:val="22"/>
          <w:szCs w:val="22"/>
        </w:rPr>
        <w:t xml:space="preserve"> residenti fuori provincia </w:t>
      </w:r>
    </w:p>
    <w:p w:rsidR="00106394" w:rsidRPr="006E5060" w:rsidRDefault="001314DA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</w:t>
      </w:r>
      <w:r w:rsidR="00994F9E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tale deceduti: </w:t>
      </w:r>
      <w:r w:rsidR="000C1461">
        <w:rPr>
          <w:rFonts w:ascii="Arial" w:hAnsi="Arial" w:cs="Arial"/>
          <w:b/>
          <w:color w:val="FF0000"/>
          <w:sz w:val="22"/>
          <w:szCs w:val="22"/>
        </w:rPr>
        <w:t>11</w:t>
      </w:r>
      <w:r w:rsidR="00BC6BEB">
        <w:rPr>
          <w:rFonts w:ascii="Arial" w:hAnsi="Arial" w:cs="Arial"/>
          <w:b/>
          <w:color w:val="FF0000"/>
          <w:sz w:val="22"/>
          <w:szCs w:val="22"/>
        </w:rPr>
        <w:t xml:space="preserve"> (resid. 4 Ferrara, 3</w:t>
      </w:r>
      <w:r w:rsidRPr="006E5060">
        <w:rPr>
          <w:rFonts w:ascii="Arial" w:hAnsi="Arial" w:cs="Arial"/>
          <w:b/>
          <w:color w:val="FF0000"/>
          <w:sz w:val="22"/>
          <w:szCs w:val="22"/>
        </w:rPr>
        <w:t xml:space="preserve"> Cento e 1 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>Voghiera</w:t>
      </w:r>
      <w:r w:rsidR="00BC6BEB">
        <w:rPr>
          <w:rFonts w:ascii="Arial" w:hAnsi="Arial" w:cs="Arial"/>
          <w:b/>
          <w:color w:val="FF0000"/>
          <w:sz w:val="22"/>
          <w:szCs w:val="22"/>
        </w:rPr>
        <w:t>,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 xml:space="preserve"> 1 Goro, 1 Poggio R</w:t>
      </w:r>
      <w:r w:rsidRPr="006E5060">
        <w:rPr>
          <w:rFonts w:ascii="Arial" w:hAnsi="Arial" w:cs="Arial"/>
          <w:b/>
          <w:color w:val="FF0000"/>
          <w:sz w:val="22"/>
          <w:szCs w:val="22"/>
        </w:rPr>
        <w:t>enatico</w:t>
      </w:r>
      <w:r w:rsidR="000C1461">
        <w:rPr>
          <w:rFonts w:ascii="Arial" w:hAnsi="Arial" w:cs="Arial"/>
          <w:b/>
          <w:color w:val="FF0000"/>
          <w:sz w:val="22"/>
          <w:szCs w:val="22"/>
        </w:rPr>
        <w:t xml:space="preserve">, 1 FUORI PROVINCIA - Pieve di Cento - </w:t>
      </w:r>
      <w:bookmarkStart w:id="0" w:name="_GoBack"/>
      <w:bookmarkEnd w:id="0"/>
      <w:r w:rsidRPr="006E5060">
        <w:rPr>
          <w:rFonts w:ascii="Arial" w:hAnsi="Arial" w:cs="Arial"/>
          <w:b/>
          <w:color w:val="FF0000"/>
          <w:sz w:val="22"/>
          <w:szCs w:val="22"/>
        </w:rPr>
        <w:t>)</w:t>
      </w:r>
    </w:p>
    <w:tbl>
      <w:tblPr>
        <w:tblW w:w="9245" w:type="dxa"/>
        <w:tblCellMar>
          <w:left w:w="70" w:type="dxa"/>
          <w:right w:w="70" w:type="dxa"/>
        </w:tblCellMar>
        <w:tblLook w:val="04A0"/>
      </w:tblPr>
      <w:tblGrid>
        <w:gridCol w:w="5340"/>
        <w:gridCol w:w="2945"/>
        <w:gridCol w:w="960"/>
      </w:tblGrid>
      <w:tr w:rsidR="002057EF" w:rsidRPr="001314DA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040364" w:rsidRPr="001314DA" w:rsidRDefault="00040364">
      <w:pPr>
        <w:spacing w:line="276" w:lineRule="auto"/>
        <w:rPr>
          <w:color w:val="FF0000"/>
        </w:rPr>
      </w:pPr>
    </w:p>
    <w:sectPr w:rsidR="00040364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AC" w:rsidRDefault="000258AC" w:rsidP="00040364">
      <w:r>
        <w:separator/>
      </w:r>
    </w:p>
  </w:endnote>
  <w:endnote w:type="continuationSeparator" w:id="0">
    <w:p w:rsidR="000258AC" w:rsidRDefault="000258AC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ED10D7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ED10D7">
      <w:rPr>
        <w:rFonts w:ascii="Arial" w:hAnsi="Arial"/>
        <w:b/>
        <w:bCs/>
        <w:sz w:val="10"/>
        <w:szCs w:val="10"/>
      </w:rPr>
      <w:fldChar w:fldCharType="separate"/>
    </w:r>
    <w:r w:rsidR="00525CB2">
      <w:rPr>
        <w:rFonts w:ascii="Arial" w:hAnsi="Arial"/>
        <w:b/>
        <w:bCs/>
        <w:noProof/>
        <w:sz w:val="10"/>
        <w:szCs w:val="10"/>
      </w:rPr>
      <w:t>1</w:t>
    </w:r>
    <w:r w:rsidR="00ED10D7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ED10D7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ED10D7">
      <w:rPr>
        <w:rFonts w:ascii="Arial" w:hAnsi="Arial"/>
        <w:b/>
        <w:bCs/>
        <w:sz w:val="10"/>
        <w:szCs w:val="10"/>
      </w:rPr>
      <w:fldChar w:fldCharType="separate"/>
    </w:r>
    <w:r w:rsidR="00525CB2">
      <w:rPr>
        <w:rFonts w:ascii="Arial" w:hAnsi="Arial"/>
        <w:b/>
        <w:bCs/>
        <w:noProof/>
        <w:sz w:val="10"/>
        <w:szCs w:val="10"/>
      </w:rPr>
      <w:t>4</w:t>
    </w:r>
    <w:r w:rsidR="00ED10D7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AC" w:rsidRDefault="000258AC" w:rsidP="00040364">
      <w:r>
        <w:separator/>
      </w:r>
    </w:p>
  </w:footnote>
  <w:footnote w:type="continuationSeparator" w:id="0">
    <w:p w:rsidR="000258AC" w:rsidRDefault="000258AC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0006C"/>
    <w:rsid w:val="000258AC"/>
    <w:rsid w:val="00040364"/>
    <w:rsid w:val="0004536A"/>
    <w:rsid w:val="00053B5C"/>
    <w:rsid w:val="00084D9C"/>
    <w:rsid w:val="000A2C8C"/>
    <w:rsid w:val="000A5F93"/>
    <w:rsid w:val="000B6EC3"/>
    <w:rsid w:val="000C1461"/>
    <w:rsid w:val="000D0EF4"/>
    <w:rsid w:val="000F2018"/>
    <w:rsid w:val="000F7A3A"/>
    <w:rsid w:val="00106394"/>
    <w:rsid w:val="00122155"/>
    <w:rsid w:val="001314DA"/>
    <w:rsid w:val="00131FB9"/>
    <w:rsid w:val="001661CB"/>
    <w:rsid w:val="001967B6"/>
    <w:rsid w:val="001B475D"/>
    <w:rsid w:val="001C1392"/>
    <w:rsid w:val="001C5665"/>
    <w:rsid w:val="001D5E9B"/>
    <w:rsid w:val="002057EF"/>
    <w:rsid w:val="002147CC"/>
    <w:rsid w:val="00241CB7"/>
    <w:rsid w:val="00244DEB"/>
    <w:rsid w:val="00247FCB"/>
    <w:rsid w:val="002542E4"/>
    <w:rsid w:val="0026400E"/>
    <w:rsid w:val="002642A5"/>
    <w:rsid w:val="002666FA"/>
    <w:rsid w:val="00266A23"/>
    <w:rsid w:val="002A0D81"/>
    <w:rsid w:val="002A73E2"/>
    <w:rsid w:val="00305C53"/>
    <w:rsid w:val="0031725B"/>
    <w:rsid w:val="003438FA"/>
    <w:rsid w:val="00344527"/>
    <w:rsid w:val="00350DCC"/>
    <w:rsid w:val="003557C3"/>
    <w:rsid w:val="003A4CB2"/>
    <w:rsid w:val="003E2F2E"/>
    <w:rsid w:val="003E73A3"/>
    <w:rsid w:val="003F76CA"/>
    <w:rsid w:val="004121E3"/>
    <w:rsid w:val="00421259"/>
    <w:rsid w:val="00442CC6"/>
    <w:rsid w:val="004516C2"/>
    <w:rsid w:val="0045178D"/>
    <w:rsid w:val="004764BF"/>
    <w:rsid w:val="00482E91"/>
    <w:rsid w:val="004974C5"/>
    <w:rsid w:val="004A593A"/>
    <w:rsid w:val="004B50CC"/>
    <w:rsid w:val="004D111E"/>
    <w:rsid w:val="004E5597"/>
    <w:rsid w:val="00501597"/>
    <w:rsid w:val="005148F3"/>
    <w:rsid w:val="00525CB2"/>
    <w:rsid w:val="00541675"/>
    <w:rsid w:val="00562AE6"/>
    <w:rsid w:val="00564FE6"/>
    <w:rsid w:val="005B1C9D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81216"/>
    <w:rsid w:val="006974FA"/>
    <w:rsid w:val="006A5155"/>
    <w:rsid w:val="006E5060"/>
    <w:rsid w:val="00700273"/>
    <w:rsid w:val="007049F7"/>
    <w:rsid w:val="00740804"/>
    <w:rsid w:val="00741452"/>
    <w:rsid w:val="00754800"/>
    <w:rsid w:val="007728F6"/>
    <w:rsid w:val="007A069D"/>
    <w:rsid w:val="007A677B"/>
    <w:rsid w:val="007E1484"/>
    <w:rsid w:val="007E37F4"/>
    <w:rsid w:val="00814E65"/>
    <w:rsid w:val="00835A91"/>
    <w:rsid w:val="00850D79"/>
    <w:rsid w:val="0087409B"/>
    <w:rsid w:val="0088049B"/>
    <w:rsid w:val="008B3B40"/>
    <w:rsid w:val="008F5B87"/>
    <w:rsid w:val="0090241E"/>
    <w:rsid w:val="0095174E"/>
    <w:rsid w:val="00994F9E"/>
    <w:rsid w:val="00A13486"/>
    <w:rsid w:val="00A22E94"/>
    <w:rsid w:val="00A442BF"/>
    <w:rsid w:val="00AB7CD7"/>
    <w:rsid w:val="00AE54D8"/>
    <w:rsid w:val="00B03BE4"/>
    <w:rsid w:val="00B42151"/>
    <w:rsid w:val="00B7333E"/>
    <w:rsid w:val="00B7473A"/>
    <w:rsid w:val="00B762BF"/>
    <w:rsid w:val="00B93C91"/>
    <w:rsid w:val="00BC5363"/>
    <w:rsid w:val="00BC6BEB"/>
    <w:rsid w:val="00BD2CD6"/>
    <w:rsid w:val="00BE5EEB"/>
    <w:rsid w:val="00C13748"/>
    <w:rsid w:val="00C152DA"/>
    <w:rsid w:val="00C4188F"/>
    <w:rsid w:val="00C51A86"/>
    <w:rsid w:val="00C9263A"/>
    <w:rsid w:val="00C94C55"/>
    <w:rsid w:val="00CC1F76"/>
    <w:rsid w:val="00CC345A"/>
    <w:rsid w:val="00CD43C2"/>
    <w:rsid w:val="00D40217"/>
    <w:rsid w:val="00D437A8"/>
    <w:rsid w:val="00D61430"/>
    <w:rsid w:val="00D61C0E"/>
    <w:rsid w:val="00D71B84"/>
    <w:rsid w:val="00D93706"/>
    <w:rsid w:val="00DA5513"/>
    <w:rsid w:val="00DB1499"/>
    <w:rsid w:val="00DC7A20"/>
    <w:rsid w:val="00DD4517"/>
    <w:rsid w:val="00DF2EEC"/>
    <w:rsid w:val="00E026DF"/>
    <w:rsid w:val="00E26287"/>
    <w:rsid w:val="00E37CB0"/>
    <w:rsid w:val="00EC4C99"/>
    <w:rsid w:val="00EC5EA3"/>
    <w:rsid w:val="00ED10D7"/>
    <w:rsid w:val="00EE3C05"/>
    <w:rsid w:val="00F03B7D"/>
    <w:rsid w:val="00F1729A"/>
    <w:rsid w:val="00F54524"/>
    <w:rsid w:val="00F61E8D"/>
    <w:rsid w:val="00FB2E89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6167-4617-475D-B0C4-DE358BD0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2</cp:revision>
  <cp:lastPrinted>2020-03-25T09:37:00Z</cp:lastPrinted>
  <dcterms:created xsi:type="dcterms:W3CDTF">2020-03-25T09:38:00Z</dcterms:created>
  <dcterms:modified xsi:type="dcterms:W3CDTF">2020-03-25T09:38:00Z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